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760402" w:rsidRPr="004225B1" w14:paraId="5745887A" w14:textId="77777777" w:rsidTr="00F61B63">
        <w:trPr>
          <w:trHeight w:val="707"/>
          <w:jc w:val="center"/>
        </w:trPr>
        <w:tc>
          <w:tcPr>
            <w:tcW w:w="9628" w:type="dxa"/>
            <w:vAlign w:val="center"/>
          </w:tcPr>
          <w:p w14:paraId="4C5440C4" w14:textId="4A141511" w:rsidR="00760402" w:rsidRPr="004225B1" w:rsidRDefault="00584254" w:rsidP="00F61B63">
            <w:pPr>
              <w:spacing w:after="120"/>
              <w:jc w:val="center"/>
              <w:rPr>
                <w:rFonts w:cs="Calibri"/>
                <w:noProof/>
              </w:rPr>
            </w:pPr>
            <w:bookmarkStart w:id="0" w:name="_Hlk77594005"/>
            <w:bookmarkStart w:id="1" w:name="_Hlk77593995"/>
            <w:bookmarkStart w:id="2" w:name="_Hlk77593979"/>
            <w:r>
              <w:pict w14:anchorId="1F3C5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2pt;visibility:visible;mso-wrap-style:square">
                  <v:imagedata r:id="rId11" o:title=""/>
                </v:shape>
              </w:pict>
            </w:r>
            <w:r w:rsidR="00760402">
              <w:t xml:space="preserve">     </w:t>
            </w:r>
            <w:r>
              <w:pict w14:anchorId="642A8C3E">
                <v:shape id="_x0000_i1026" type="#_x0000_t75" alt="http://www.regione.piemonte.it/agri/psr2014_20/im/Logo_Leader_Plus.jpg" style="width:14.5pt;height:12pt;visibility:visible;mso-wrap-style:square">
                  <v:imagedata r:id="rId12" o:title="Logo_Leader_Plus"/>
                </v:shape>
              </w:pict>
            </w:r>
            <w:r w:rsidR="00760402">
              <w:t xml:space="preserve">     </w:t>
            </w:r>
            <w:r w:rsidR="00760402">
              <w:rPr>
                <w:rFonts w:cs="Calibri"/>
                <w:noProof/>
              </w:rPr>
              <w:t xml:space="preserve">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1B4CEA4B" wp14:editId="70C5071A">
                  <wp:extent cx="177800" cy="200025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3688" cy="20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2F8776F9" wp14:editId="7D62E7CA">
                  <wp:extent cx="744794" cy="228600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55" cy="233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7F78F82D" wp14:editId="5ED5CFBB">
                  <wp:extent cx="291600" cy="3276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600" cy="32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60402">
              <w:rPr>
                <w:rFonts w:cs="Calibri"/>
                <w:noProof/>
              </w:rPr>
              <w:t xml:space="preserve">       </w:t>
            </w:r>
            <w:r w:rsidR="00760402" w:rsidRPr="004225B1">
              <w:rPr>
                <w:rFonts w:cs="Calibri"/>
                <w:noProof/>
              </w:rPr>
              <w:drawing>
                <wp:inline distT="0" distB="0" distL="0" distR="0" wp14:anchorId="670E8C5D" wp14:editId="342BB5BC">
                  <wp:extent cx="463550" cy="228938"/>
                  <wp:effectExtent l="0" t="0" r="0" b="0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159" cy="235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F553AA" w14:textId="77777777" w:rsidR="00760402" w:rsidRPr="00B814F7" w:rsidRDefault="00760402" w:rsidP="00760402">
      <w:pPr>
        <w:jc w:val="center"/>
        <w:rPr>
          <w:rFonts w:cs="Calibri"/>
          <w:sz w:val="10"/>
          <w:szCs w:val="10"/>
        </w:rPr>
      </w:pPr>
      <w:bookmarkStart w:id="3" w:name="_Toc476668199"/>
      <w:bookmarkEnd w:id="0"/>
    </w:p>
    <w:p w14:paraId="27F6EB92" w14:textId="2F34AAAC" w:rsidR="008D2AC6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FEASR – FONDO EUROPEO AGRICOLO PER LO SVILUPPO RURALE</w:t>
      </w:r>
      <w:bookmarkStart w:id="4" w:name="_Toc476668200"/>
      <w:bookmarkEnd w:id="3"/>
    </w:p>
    <w:p w14:paraId="4092BA96" w14:textId="0634859F" w:rsidR="002218D7" w:rsidRPr="00F35601" w:rsidRDefault="002218D7" w:rsidP="00F35601">
      <w:pPr>
        <w:jc w:val="center"/>
        <w:rPr>
          <w:b/>
          <w:bCs/>
        </w:rPr>
      </w:pPr>
      <w:r w:rsidRPr="00F35601">
        <w:rPr>
          <w:b/>
          <w:bCs/>
        </w:rPr>
        <w:t>Programma di Sviluppo Rurale 2014-2020</w:t>
      </w:r>
      <w:bookmarkEnd w:id="4"/>
    </w:p>
    <w:p w14:paraId="2A870B28" w14:textId="0D9C25EF" w:rsidR="003003DC" w:rsidRDefault="002218D7" w:rsidP="003003DC">
      <w:pPr>
        <w:spacing w:before="120" w:after="120"/>
        <w:jc w:val="center"/>
        <w:rPr>
          <w:b/>
          <w:bCs/>
          <w:sz w:val="24"/>
          <w:szCs w:val="24"/>
        </w:rPr>
      </w:pPr>
      <w:r w:rsidRPr="00760402">
        <w:rPr>
          <w:b/>
          <w:bCs/>
          <w:sz w:val="24"/>
          <w:szCs w:val="24"/>
        </w:rPr>
        <w:t xml:space="preserve">GAL Langhe Roero Leader </w:t>
      </w:r>
      <w:proofErr w:type="spellStart"/>
      <w:r w:rsidRPr="00760402">
        <w:rPr>
          <w:b/>
          <w:bCs/>
          <w:sz w:val="24"/>
          <w:szCs w:val="24"/>
        </w:rPr>
        <w:t>s.c.a.r.l</w:t>
      </w:r>
      <w:proofErr w:type="spellEnd"/>
      <w:r w:rsidRPr="00760402">
        <w:rPr>
          <w:b/>
          <w:bCs/>
          <w:sz w:val="24"/>
          <w:szCs w:val="24"/>
        </w:rPr>
        <w:t>.</w:t>
      </w:r>
    </w:p>
    <w:p w14:paraId="221AA679" w14:textId="44D13FBD" w:rsidR="00F90EE1" w:rsidRDefault="00F90EE1" w:rsidP="00F90EE1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 xml:space="preserve">BANDO PUBBLICO N. </w:t>
      </w:r>
      <w:r w:rsidR="00760402">
        <w:rPr>
          <w:rFonts w:cs="Calibri"/>
          <w:b/>
        </w:rPr>
        <w:t>3</w:t>
      </w:r>
      <w:r w:rsidRPr="00E2716F">
        <w:rPr>
          <w:rFonts w:cs="Calibri"/>
          <w:b/>
        </w:rPr>
        <w:t>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</w:t>
      </w:r>
      <w:r w:rsidR="00760402">
        <w:rPr>
          <w:rFonts w:cs="Calibri"/>
          <w:b/>
        </w:rPr>
        <w:t>7.5.2</w:t>
      </w:r>
    </w:p>
    <w:p w14:paraId="73712514" w14:textId="5518EB65" w:rsidR="00F90EE1" w:rsidRDefault="00760402" w:rsidP="00760402">
      <w:pPr>
        <w:jc w:val="center"/>
        <w:rPr>
          <w:rFonts w:cs="Calibri"/>
          <w:b/>
          <w:bCs/>
        </w:rPr>
      </w:pPr>
      <w:r w:rsidRPr="00760402">
        <w:rPr>
          <w:rFonts w:cs="Calibri"/>
          <w:b/>
          <w:bCs/>
        </w:rPr>
        <w:t>Sviluppo di itinerari e infrastrutture per il turismo outdoor</w:t>
      </w:r>
      <w:r>
        <w:rPr>
          <w:rFonts w:cs="Calibri"/>
          <w:b/>
          <w:bCs/>
        </w:rPr>
        <w:t xml:space="preserve"> </w:t>
      </w:r>
      <w:r w:rsidRPr="00760402">
        <w:rPr>
          <w:rFonts w:cs="Calibri"/>
          <w:b/>
          <w:bCs/>
        </w:rPr>
        <w:t>fruibili da famiglie con bambini</w:t>
      </w:r>
      <w:r w:rsidR="00F90EE1" w:rsidRPr="000B787D">
        <w:rPr>
          <w:rFonts w:cs="Calibri"/>
          <w:b/>
          <w:bCs/>
        </w:rPr>
        <w:t xml:space="preserve"> </w:t>
      </w:r>
    </w:p>
    <w:p w14:paraId="380B6965" w14:textId="77777777" w:rsidR="003003DC" w:rsidRPr="000B787D" w:rsidRDefault="003003DC" w:rsidP="00760402">
      <w:pPr>
        <w:jc w:val="center"/>
        <w:rPr>
          <w:rFonts w:cs="Calibri"/>
          <w:b/>
          <w:bCs/>
        </w:rPr>
      </w:pPr>
    </w:p>
    <w:tbl>
      <w:tblPr>
        <w:tblStyle w:val="Grigliatabella"/>
        <w:tblW w:w="9889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9E763C" w:rsidRPr="009E763C" w14:paraId="505B06B5" w14:textId="77777777" w:rsidTr="005C602B">
        <w:tc>
          <w:tcPr>
            <w:tcW w:w="9889" w:type="dxa"/>
            <w:shd w:val="clear" w:color="auto" w:fill="DEEAF6" w:themeFill="accent1" w:themeFillTint="33"/>
          </w:tcPr>
          <w:bookmarkEnd w:id="1"/>
          <w:p w14:paraId="5D2F6EF7" w14:textId="25381097" w:rsidR="009E763C" w:rsidRDefault="0082448C" w:rsidP="00F61B63">
            <w:pPr>
              <w:spacing w:before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ALLEGATO 2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F61B63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CONVENZIONE QUADRO FRA ENTI</w:t>
            </w:r>
            <w:r w:rsidR="002874E0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PUBBLICI</w:t>
            </w:r>
          </w:p>
          <w:p w14:paraId="04266771" w14:textId="58580964" w:rsidR="00BF658D" w:rsidRPr="009E763C" w:rsidRDefault="00BF658D" w:rsidP="00F61B63">
            <w:pPr>
              <w:spacing w:before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it-IT"/>
              </w:rPr>
              <w:t>(Da compilare ai fini della partecipazione al Bando del GAL)</w:t>
            </w:r>
            <w:r w:rsidR="00686A43">
              <w:rPr>
                <w:rStyle w:val="Rimandonotaapidipagina"/>
                <w:rFonts w:cs="Arial"/>
                <w:b/>
                <w:bCs/>
                <w:sz w:val="28"/>
                <w:szCs w:val="28"/>
                <w:lang w:val="it-IT"/>
              </w:rPr>
              <w:footnoteReference w:id="2"/>
            </w:r>
          </w:p>
        </w:tc>
      </w:tr>
    </w:tbl>
    <w:p w14:paraId="386FFCA2" w14:textId="561A1E15" w:rsidR="003003DC" w:rsidRDefault="003003DC" w:rsidP="00760402">
      <w:pPr>
        <w:autoSpaceDE w:val="0"/>
        <w:autoSpaceDN w:val="0"/>
        <w:adjustRightInd w:val="0"/>
        <w:jc w:val="center"/>
        <w:rPr>
          <w:b/>
          <w:bCs/>
        </w:rPr>
      </w:pPr>
    </w:p>
    <w:bookmarkEnd w:id="2"/>
    <w:p w14:paraId="6BB2D5E9" w14:textId="77777777" w:rsidR="0082448C" w:rsidRDefault="0082448C" w:rsidP="00F61B63"/>
    <w:p w14:paraId="1CC9056E" w14:textId="77777777" w:rsidR="0082448C" w:rsidRPr="0082448C" w:rsidRDefault="0082448C" w:rsidP="0082448C"/>
    <w:p w14:paraId="66E1FCEA" w14:textId="77777777" w:rsidR="0082448C" w:rsidRPr="0082448C" w:rsidRDefault="0082448C" w:rsidP="0082448C">
      <w:pPr>
        <w:jc w:val="center"/>
        <w:rPr>
          <w:b/>
        </w:rPr>
      </w:pPr>
      <w:r w:rsidRPr="0082448C">
        <w:rPr>
          <w:b/>
        </w:rPr>
        <w:t>PROGETTO DI VALORIZZAZIONE TURISTICA</w:t>
      </w:r>
    </w:p>
    <w:p w14:paraId="06B08071" w14:textId="77777777" w:rsidR="0082448C" w:rsidRPr="0082448C" w:rsidRDefault="0082448C" w:rsidP="0082448C">
      <w:pPr>
        <w:jc w:val="center"/>
      </w:pPr>
    </w:p>
    <w:p w14:paraId="3C3C23F3" w14:textId="77777777" w:rsidR="0082448C" w:rsidRPr="0082448C" w:rsidRDefault="0082448C" w:rsidP="0082448C">
      <w:pPr>
        <w:jc w:val="center"/>
      </w:pPr>
      <w:r w:rsidRPr="0082448C">
        <w:t>______________________________________________________________________________</w:t>
      </w:r>
    </w:p>
    <w:p w14:paraId="6A3C0441" w14:textId="284A8300" w:rsidR="0082448C" w:rsidRPr="0082448C" w:rsidRDefault="0082448C" w:rsidP="0082448C">
      <w:pPr>
        <w:jc w:val="center"/>
        <w:rPr>
          <w:i/>
        </w:rPr>
      </w:pPr>
      <w:r w:rsidRPr="0082448C">
        <w:rPr>
          <w:i/>
        </w:rPr>
        <w:t>(inserire titolo del progetto</w:t>
      </w:r>
      <w:r w:rsidR="00F254D9">
        <w:rPr>
          <w:i/>
        </w:rPr>
        <w:t>/itinerario</w:t>
      </w:r>
      <w:r w:rsidRPr="0082448C">
        <w:rPr>
          <w:i/>
        </w:rPr>
        <w:t>)</w:t>
      </w:r>
    </w:p>
    <w:p w14:paraId="1B7C2FCC" w14:textId="77777777" w:rsidR="0082448C" w:rsidRPr="0082448C" w:rsidRDefault="0082448C" w:rsidP="00C07ECE"/>
    <w:p w14:paraId="2E421B48" w14:textId="1D08357B" w:rsidR="00501D06" w:rsidRPr="0082448C" w:rsidRDefault="00501D06" w:rsidP="00501D06">
      <w:pPr>
        <w:jc w:val="center"/>
        <w:rPr>
          <w:b/>
        </w:rPr>
      </w:pPr>
      <w:r>
        <w:rPr>
          <w:b/>
        </w:rPr>
        <w:t>PREMESSE</w:t>
      </w:r>
    </w:p>
    <w:p w14:paraId="06425418" w14:textId="77777777" w:rsidR="0082448C" w:rsidRPr="0082448C" w:rsidRDefault="0082448C" w:rsidP="00C07ECE"/>
    <w:p w14:paraId="00AFB4C8" w14:textId="10E67651" w:rsidR="0082448C" w:rsidRDefault="0082448C" w:rsidP="00F254D9">
      <w:pPr>
        <w:pStyle w:val="Paragrafoelenco"/>
        <w:numPr>
          <w:ilvl w:val="0"/>
          <w:numId w:val="6"/>
        </w:numPr>
        <w:ind w:left="284" w:hanging="284"/>
        <w:jc w:val="both"/>
        <w:rPr>
          <w:sz w:val="20"/>
          <w:szCs w:val="20"/>
          <w:lang w:val="it-IT"/>
        </w:rPr>
      </w:pPr>
      <w:r w:rsidRPr="00C07ECE">
        <w:rPr>
          <w:sz w:val="20"/>
          <w:szCs w:val="20"/>
          <w:lang w:val="it-IT"/>
        </w:rPr>
        <w:t xml:space="preserve">Visto l’art. 15 comma 1 della legge n. 241/1990 che dispone: </w:t>
      </w:r>
      <w:r w:rsidRPr="00C07ECE">
        <w:rPr>
          <w:i/>
          <w:iCs/>
          <w:sz w:val="20"/>
          <w:szCs w:val="20"/>
          <w:lang w:val="it-IT"/>
        </w:rPr>
        <w:t>“…</w:t>
      </w:r>
      <w:r w:rsidR="00A53DC4" w:rsidRPr="00C07ECE">
        <w:rPr>
          <w:i/>
          <w:iCs/>
          <w:sz w:val="20"/>
          <w:szCs w:val="20"/>
          <w:lang w:val="it-IT"/>
        </w:rPr>
        <w:t>le amministrazioni</w:t>
      </w:r>
      <w:r w:rsidRPr="00C07ECE">
        <w:rPr>
          <w:i/>
          <w:iCs/>
          <w:sz w:val="20"/>
          <w:szCs w:val="20"/>
          <w:lang w:val="it-IT"/>
        </w:rPr>
        <w:t xml:space="preserve"> pubbliche possono sempre concludere tra loro accordi per disciplinare lo svolgimento in collaborazione di attività di interesse comune</w:t>
      </w:r>
      <w:r w:rsidRPr="00C07ECE">
        <w:rPr>
          <w:sz w:val="20"/>
          <w:szCs w:val="20"/>
          <w:lang w:val="it-IT"/>
        </w:rPr>
        <w:t>”</w:t>
      </w:r>
    </w:p>
    <w:p w14:paraId="4EC12623" w14:textId="77777777" w:rsidR="007A5B78" w:rsidRPr="00C07ECE" w:rsidRDefault="007A5B78" w:rsidP="007A5B78">
      <w:pPr>
        <w:pStyle w:val="Paragrafoelenco"/>
        <w:ind w:left="284"/>
        <w:jc w:val="both"/>
        <w:rPr>
          <w:sz w:val="20"/>
          <w:szCs w:val="20"/>
          <w:lang w:val="it-IT"/>
        </w:rPr>
      </w:pPr>
    </w:p>
    <w:p w14:paraId="39A0CBED" w14:textId="68FF66FF" w:rsidR="0082448C" w:rsidRDefault="0082448C" w:rsidP="00F254D9">
      <w:pPr>
        <w:pStyle w:val="Paragrafoelenco"/>
        <w:numPr>
          <w:ilvl w:val="0"/>
          <w:numId w:val="6"/>
        </w:numPr>
        <w:ind w:left="284" w:hanging="284"/>
        <w:jc w:val="both"/>
        <w:rPr>
          <w:sz w:val="20"/>
          <w:szCs w:val="20"/>
          <w:lang w:val="it-IT"/>
        </w:rPr>
      </w:pPr>
      <w:r w:rsidRPr="00C07ECE">
        <w:rPr>
          <w:sz w:val="20"/>
          <w:szCs w:val="20"/>
          <w:lang w:val="it-IT"/>
        </w:rPr>
        <w:t>Vist</w:t>
      </w:r>
      <w:r w:rsidR="00C07ECE" w:rsidRPr="00C07ECE">
        <w:rPr>
          <w:sz w:val="20"/>
          <w:szCs w:val="20"/>
          <w:lang w:val="it-IT"/>
        </w:rPr>
        <w:t>i</w:t>
      </w:r>
      <w:r w:rsidRPr="00C07ECE">
        <w:rPr>
          <w:sz w:val="20"/>
          <w:szCs w:val="20"/>
          <w:lang w:val="it-IT"/>
        </w:rPr>
        <w:t xml:space="preserve"> la L.R. 12 del 18/02/2010 “Recupero e valorizzazione del patrimonio escursionistico del Piemonte</w:t>
      </w:r>
      <w:r w:rsidR="00C07ECE" w:rsidRPr="00C07ECE">
        <w:rPr>
          <w:sz w:val="20"/>
          <w:szCs w:val="20"/>
          <w:lang w:val="it-IT"/>
        </w:rPr>
        <w:t>”</w:t>
      </w:r>
      <w:r w:rsidRPr="00C07ECE">
        <w:rPr>
          <w:sz w:val="20"/>
          <w:szCs w:val="20"/>
          <w:lang w:val="it-IT"/>
        </w:rPr>
        <w:t xml:space="preserve"> e il </w:t>
      </w:r>
      <w:r w:rsidR="00C07ECE" w:rsidRPr="00806E1C">
        <w:rPr>
          <w:sz w:val="20"/>
          <w:szCs w:val="20"/>
          <w:lang w:val="it-IT"/>
        </w:rPr>
        <w:t>R</w:t>
      </w:r>
      <w:r w:rsidRPr="00806E1C">
        <w:rPr>
          <w:sz w:val="20"/>
          <w:szCs w:val="20"/>
          <w:lang w:val="it-IT"/>
        </w:rPr>
        <w:t>egolamento</w:t>
      </w:r>
      <w:r w:rsidR="00C07ECE" w:rsidRPr="00806E1C">
        <w:rPr>
          <w:sz w:val="20"/>
          <w:szCs w:val="20"/>
          <w:lang w:val="it-IT"/>
        </w:rPr>
        <w:t xml:space="preserve"> 9/R del 16/11/2012 - recante “</w:t>
      </w:r>
      <w:r w:rsidR="00C07ECE" w:rsidRPr="00806E1C">
        <w:rPr>
          <w:bCs/>
          <w:i/>
          <w:iCs/>
          <w:sz w:val="20"/>
          <w:szCs w:val="20"/>
          <w:lang w:val="it-IT"/>
        </w:rPr>
        <w:t>Regolamento di attuazione della legge regionale 18 febbraio</w:t>
      </w:r>
      <w:r w:rsidR="00C07ECE" w:rsidRPr="00806E1C">
        <w:rPr>
          <w:i/>
          <w:iCs/>
          <w:sz w:val="20"/>
          <w:szCs w:val="20"/>
          <w:lang w:val="it-IT"/>
        </w:rPr>
        <w:t xml:space="preserve"> </w:t>
      </w:r>
      <w:r w:rsidR="00C07ECE" w:rsidRPr="00806E1C">
        <w:rPr>
          <w:bCs/>
          <w:i/>
          <w:iCs/>
          <w:sz w:val="20"/>
          <w:szCs w:val="20"/>
          <w:lang w:val="it-IT"/>
        </w:rPr>
        <w:t>2010, n. 12 (Recupero e valorizzazione del patrimonio escursionistico del Piemonte)</w:t>
      </w:r>
      <w:r w:rsidR="00C07ECE" w:rsidRPr="00806E1C">
        <w:rPr>
          <w:bCs/>
          <w:sz w:val="20"/>
          <w:szCs w:val="20"/>
          <w:lang w:val="it-IT"/>
        </w:rPr>
        <w:t xml:space="preserve">” </w:t>
      </w:r>
      <w:r w:rsidRPr="00806E1C">
        <w:rPr>
          <w:sz w:val="20"/>
          <w:szCs w:val="20"/>
          <w:lang w:val="it-IT"/>
        </w:rPr>
        <w:t>relativo alle modalità di registrazione di percorsi</w:t>
      </w:r>
      <w:r w:rsidRPr="00C07ECE">
        <w:rPr>
          <w:sz w:val="20"/>
          <w:szCs w:val="20"/>
          <w:lang w:val="it-IT"/>
        </w:rPr>
        <w:t xml:space="preserve"> e itinerari nella rete regionale e alla classificazione fisica e qualitativa degli itinerari escursionistici</w:t>
      </w:r>
    </w:p>
    <w:p w14:paraId="291F3C26" w14:textId="77777777" w:rsidR="007A5B78" w:rsidRPr="00C07ECE" w:rsidRDefault="007A5B78" w:rsidP="007A5B78">
      <w:pPr>
        <w:pStyle w:val="Paragrafoelenco"/>
        <w:ind w:left="284"/>
        <w:jc w:val="both"/>
        <w:rPr>
          <w:sz w:val="20"/>
          <w:szCs w:val="20"/>
          <w:lang w:val="it-IT"/>
        </w:rPr>
      </w:pPr>
    </w:p>
    <w:p w14:paraId="68BC0735" w14:textId="46C04653" w:rsidR="0082448C" w:rsidRDefault="0082448C" w:rsidP="00F254D9">
      <w:pPr>
        <w:pStyle w:val="Paragrafoelenco"/>
        <w:numPr>
          <w:ilvl w:val="0"/>
          <w:numId w:val="6"/>
        </w:numPr>
        <w:ind w:left="284" w:hanging="284"/>
        <w:jc w:val="both"/>
        <w:rPr>
          <w:sz w:val="20"/>
          <w:szCs w:val="20"/>
          <w:lang w:val="it-IT"/>
        </w:rPr>
      </w:pPr>
      <w:r w:rsidRPr="00F254D9">
        <w:rPr>
          <w:sz w:val="20"/>
          <w:szCs w:val="20"/>
          <w:lang w:val="it-IT"/>
        </w:rPr>
        <w:t xml:space="preserve">Visto il </w:t>
      </w:r>
      <w:r w:rsidR="00C07ECE" w:rsidRPr="00F254D9">
        <w:rPr>
          <w:sz w:val="20"/>
          <w:szCs w:val="20"/>
          <w:lang w:val="it-IT"/>
        </w:rPr>
        <w:t>B</w:t>
      </w:r>
      <w:r w:rsidRPr="00F254D9">
        <w:rPr>
          <w:sz w:val="20"/>
          <w:szCs w:val="20"/>
          <w:lang w:val="it-IT"/>
        </w:rPr>
        <w:t>ando</w:t>
      </w:r>
      <w:r w:rsidR="00C07ECE" w:rsidRPr="00F254D9">
        <w:rPr>
          <w:sz w:val="20"/>
          <w:szCs w:val="20"/>
          <w:lang w:val="it-IT"/>
        </w:rPr>
        <w:t xml:space="preserve"> Pubblico del GAL Langhe Roero Leader n. 3/2021</w:t>
      </w:r>
      <w:r w:rsidRPr="00F254D9">
        <w:rPr>
          <w:sz w:val="20"/>
          <w:szCs w:val="20"/>
          <w:lang w:val="it-IT"/>
        </w:rPr>
        <w:t xml:space="preserve"> </w:t>
      </w:r>
      <w:r w:rsidR="00C07ECE" w:rsidRPr="00F254D9">
        <w:rPr>
          <w:sz w:val="20"/>
          <w:szCs w:val="20"/>
          <w:lang w:val="it-IT"/>
        </w:rPr>
        <w:t>“</w:t>
      </w:r>
      <w:r w:rsidR="00C07ECE" w:rsidRPr="00F254D9">
        <w:rPr>
          <w:i/>
          <w:iCs/>
          <w:sz w:val="20"/>
          <w:szCs w:val="20"/>
          <w:lang w:val="it-IT"/>
        </w:rPr>
        <w:t>Sviluppo di itinerari e infrastrutture per il turismo outdoor fruibili da famiglie con bambini</w:t>
      </w:r>
      <w:r w:rsidR="00C07ECE" w:rsidRPr="00F254D9">
        <w:rPr>
          <w:sz w:val="20"/>
          <w:szCs w:val="20"/>
          <w:lang w:val="it-IT"/>
        </w:rPr>
        <w:t>”</w:t>
      </w:r>
      <w:r w:rsidRPr="00F254D9">
        <w:rPr>
          <w:sz w:val="20"/>
          <w:szCs w:val="20"/>
          <w:lang w:val="it-IT"/>
        </w:rPr>
        <w:t xml:space="preserve"> (operazione 7.5.2 tipologia 1)</w:t>
      </w:r>
    </w:p>
    <w:p w14:paraId="5956AFBF" w14:textId="77777777" w:rsidR="007A5B78" w:rsidRPr="00F254D9" w:rsidRDefault="007A5B78" w:rsidP="007A5B78">
      <w:pPr>
        <w:pStyle w:val="Paragrafoelenco"/>
        <w:ind w:left="284"/>
        <w:jc w:val="both"/>
        <w:rPr>
          <w:sz w:val="20"/>
          <w:szCs w:val="20"/>
          <w:lang w:val="it-IT"/>
        </w:rPr>
      </w:pPr>
    </w:p>
    <w:p w14:paraId="106D5A5E" w14:textId="14BD39F8" w:rsidR="0082448C" w:rsidRDefault="0082448C" w:rsidP="00F254D9">
      <w:pPr>
        <w:pStyle w:val="Paragrafoelenco"/>
        <w:numPr>
          <w:ilvl w:val="0"/>
          <w:numId w:val="6"/>
        </w:numPr>
        <w:ind w:left="284" w:hanging="284"/>
        <w:jc w:val="both"/>
        <w:rPr>
          <w:sz w:val="20"/>
          <w:szCs w:val="20"/>
          <w:lang w:val="it-IT"/>
        </w:rPr>
      </w:pPr>
      <w:r w:rsidRPr="00F254D9">
        <w:rPr>
          <w:sz w:val="20"/>
          <w:szCs w:val="20"/>
          <w:lang w:val="it-IT"/>
        </w:rPr>
        <w:t xml:space="preserve">Considerato che gli </w:t>
      </w:r>
      <w:r w:rsidR="00C07ECE" w:rsidRPr="00F254D9">
        <w:rPr>
          <w:sz w:val="20"/>
          <w:szCs w:val="20"/>
          <w:lang w:val="it-IT"/>
        </w:rPr>
        <w:t>E</w:t>
      </w:r>
      <w:r w:rsidRPr="00F254D9">
        <w:rPr>
          <w:sz w:val="20"/>
          <w:szCs w:val="20"/>
          <w:lang w:val="it-IT"/>
        </w:rPr>
        <w:t xml:space="preserve">nti indicati in calce </w:t>
      </w:r>
      <w:r w:rsidR="00C07ECE" w:rsidRPr="00F254D9">
        <w:rPr>
          <w:sz w:val="20"/>
          <w:szCs w:val="20"/>
          <w:lang w:val="it-IT"/>
        </w:rPr>
        <w:t>alla presente Convenzione</w:t>
      </w:r>
      <w:r w:rsidRPr="00F254D9">
        <w:rPr>
          <w:sz w:val="20"/>
          <w:szCs w:val="20"/>
          <w:lang w:val="it-IT"/>
        </w:rPr>
        <w:t xml:space="preserve"> intendono collaborare per l’attuazione di iniziative comuni di valorizzazione di itinerari e/o infrastrutture turistico-ricreative così come di seguito specificati</w:t>
      </w:r>
    </w:p>
    <w:p w14:paraId="3A65AA79" w14:textId="77777777" w:rsidR="007A5B78" w:rsidRPr="00F254D9" w:rsidRDefault="007A5B78" w:rsidP="007A5B78">
      <w:pPr>
        <w:pStyle w:val="Paragrafoelenco"/>
        <w:ind w:left="284"/>
        <w:jc w:val="both"/>
        <w:rPr>
          <w:sz w:val="20"/>
          <w:szCs w:val="20"/>
          <w:lang w:val="it-IT"/>
        </w:rPr>
      </w:pPr>
    </w:p>
    <w:p w14:paraId="4E308105" w14:textId="4A9AE671" w:rsidR="0082448C" w:rsidRPr="00F254D9" w:rsidRDefault="0082448C" w:rsidP="00F254D9">
      <w:pPr>
        <w:pStyle w:val="Paragrafoelenco"/>
        <w:numPr>
          <w:ilvl w:val="0"/>
          <w:numId w:val="6"/>
        </w:numPr>
        <w:ind w:left="284" w:hanging="284"/>
        <w:jc w:val="both"/>
        <w:rPr>
          <w:sz w:val="20"/>
          <w:szCs w:val="20"/>
          <w:lang w:val="it-IT"/>
        </w:rPr>
      </w:pPr>
      <w:r w:rsidRPr="00F254D9">
        <w:rPr>
          <w:sz w:val="20"/>
          <w:szCs w:val="20"/>
          <w:lang w:val="it-IT"/>
        </w:rPr>
        <w:t xml:space="preserve">Viste le deliberazioni dei seguenti </w:t>
      </w:r>
      <w:r w:rsidR="00C07ECE" w:rsidRPr="00F254D9">
        <w:rPr>
          <w:sz w:val="20"/>
          <w:szCs w:val="20"/>
          <w:lang w:val="it-IT"/>
        </w:rPr>
        <w:t>E</w:t>
      </w:r>
      <w:r w:rsidRPr="00F254D9">
        <w:rPr>
          <w:sz w:val="20"/>
          <w:szCs w:val="20"/>
          <w:lang w:val="it-IT"/>
        </w:rPr>
        <w:t>nti:</w:t>
      </w:r>
    </w:p>
    <w:p w14:paraId="35D2717C" w14:textId="74EA5FB7" w:rsidR="0082448C" w:rsidRPr="0082448C" w:rsidRDefault="0082448C" w:rsidP="00F254D9">
      <w:pPr>
        <w:numPr>
          <w:ilvl w:val="0"/>
          <w:numId w:val="4"/>
        </w:numPr>
      </w:pPr>
      <w:r w:rsidRPr="0082448C">
        <w:t>…………………….. atto “……</w:t>
      </w:r>
      <w:r w:rsidR="00043E85" w:rsidRPr="0082448C">
        <w:t>……</w:t>
      </w:r>
      <w:r w:rsidRPr="0082448C">
        <w:t>”  n. ………… data ………………….</w:t>
      </w:r>
    </w:p>
    <w:p w14:paraId="655885A0" w14:textId="2DA9E276" w:rsidR="0082448C" w:rsidRPr="0082448C" w:rsidRDefault="0082448C" w:rsidP="00F254D9">
      <w:pPr>
        <w:numPr>
          <w:ilvl w:val="0"/>
          <w:numId w:val="4"/>
        </w:numPr>
      </w:pPr>
      <w:r w:rsidRPr="0082448C">
        <w:t>…………………….. atto “……</w:t>
      </w:r>
      <w:r w:rsidR="00043E85" w:rsidRPr="0082448C">
        <w:t>……</w:t>
      </w:r>
      <w:r w:rsidRPr="0082448C">
        <w:t>”  n. ………… data ………………….</w:t>
      </w:r>
    </w:p>
    <w:p w14:paraId="13347763" w14:textId="3DDF9B73" w:rsidR="00043E85" w:rsidRDefault="0082448C" w:rsidP="00C07ECE">
      <w:pPr>
        <w:pStyle w:val="Paragrafoelenco"/>
        <w:ind w:left="284"/>
        <w:jc w:val="both"/>
        <w:rPr>
          <w:i/>
          <w:sz w:val="20"/>
          <w:szCs w:val="20"/>
          <w:lang w:val="it-IT"/>
        </w:rPr>
      </w:pPr>
      <w:r w:rsidRPr="00535F65">
        <w:rPr>
          <w:i/>
          <w:sz w:val="20"/>
          <w:szCs w:val="20"/>
          <w:lang w:val="it-IT"/>
        </w:rPr>
        <w:t>(</w:t>
      </w:r>
      <w:r w:rsidR="00043E85" w:rsidRPr="00535F65">
        <w:rPr>
          <w:i/>
          <w:sz w:val="20"/>
          <w:szCs w:val="20"/>
          <w:lang w:val="it-IT"/>
        </w:rPr>
        <w:t>Indicare gli estremi degli atti - es. Delibere di Giunta per i Comuni e le Unioni - con cui gli Enti aderiscono al progetto, lo approvano e assumono i relativi impegni, anche finanziari).</w:t>
      </w:r>
    </w:p>
    <w:p w14:paraId="100B3454" w14:textId="465B570E" w:rsidR="0082448C" w:rsidRPr="0082448C" w:rsidRDefault="00043E85" w:rsidP="00806E1C">
      <w:pPr>
        <w:numPr>
          <w:ilvl w:val="0"/>
          <w:numId w:val="4"/>
        </w:numPr>
        <w:rPr>
          <w:i/>
        </w:rPr>
      </w:pPr>
      <w:r>
        <w:rPr>
          <w:i/>
        </w:rPr>
        <w:t>(</w:t>
      </w:r>
      <w:r w:rsidR="00F254D9" w:rsidRPr="00F254D9">
        <w:rPr>
          <w:i/>
        </w:rPr>
        <w:t>Aggiungere</w:t>
      </w:r>
      <w:r w:rsidR="0082448C" w:rsidRPr="0082448C">
        <w:rPr>
          <w:i/>
        </w:rPr>
        <w:t xml:space="preserve"> righe se necessario)</w:t>
      </w:r>
    </w:p>
    <w:p w14:paraId="3D107CFF" w14:textId="77777777" w:rsidR="00C07ECE" w:rsidRPr="0082448C" w:rsidRDefault="00C07ECE" w:rsidP="00C07ECE">
      <w:pPr>
        <w:rPr>
          <w:iCs/>
        </w:rPr>
      </w:pPr>
    </w:p>
    <w:p w14:paraId="5E8AB964" w14:textId="77777777" w:rsidR="0082448C" w:rsidRPr="0082448C" w:rsidRDefault="0082448C" w:rsidP="00C07ECE">
      <w:pPr>
        <w:jc w:val="center"/>
        <w:rPr>
          <w:b/>
        </w:rPr>
      </w:pPr>
      <w:r w:rsidRPr="0082448C">
        <w:rPr>
          <w:b/>
        </w:rPr>
        <w:t>TRA I SOTTOSCRITTI</w:t>
      </w:r>
    </w:p>
    <w:p w14:paraId="0AF725FF" w14:textId="77777777" w:rsidR="0082448C" w:rsidRPr="0082448C" w:rsidRDefault="0082448C" w:rsidP="0082448C">
      <w:pPr>
        <w:rPr>
          <w:b/>
        </w:rPr>
      </w:pPr>
    </w:p>
    <w:p w14:paraId="467953FF" w14:textId="77777777" w:rsidR="0082448C" w:rsidRPr="0082448C" w:rsidRDefault="0082448C" w:rsidP="0082448C"/>
    <w:p w14:paraId="3798257E" w14:textId="3A22397A" w:rsidR="0082448C" w:rsidRPr="0082448C" w:rsidRDefault="0082448C" w:rsidP="0082448C">
      <w:pPr>
        <w:rPr>
          <w:i/>
        </w:rPr>
      </w:pPr>
      <w:r w:rsidRPr="0082448C">
        <w:t>(cognome e nome) _____________________________________ codice fiscale _______________________________, in qualità di Legale Rappresentante del</w:t>
      </w:r>
      <w:r w:rsidR="00C07ECE" w:rsidRPr="00F254D9">
        <w:t>l’Ente</w:t>
      </w:r>
      <w:r w:rsidRPr="0082448C">
        <w:t xml:space="preserve"> </w:t>
      </w:r>
      <w:r w:rsidR="00C07ECE" w:rsidRPr="00F254D9">
        <w:t>(Unione/</w:t>
      </w:r>
      <w:r w:rsidRPr="0082448C">
        <w:t>Comune</w:t>
      </w:r>
      <w:r w:rsidR="00C07ECE" w:rsidRPr="00F254D9">
        <w:t>)</w:t>
      </w:r>
      <w:r w:rsidRPr="0082448C">
        <w:t xml:space="preserve"> ____________________________________________ avente sede legale nel Comune di ______________________________________ (prov. ___________) in via __________________________________________________ n. _______ cap. ___________, codice fiscale ______________________________ </w:t>
      </w:r>
      <w:r w:rsidRPr="0082448C">
        <w:rPr>
          <w:b/>
        </w:rPr>
        <w:t>in qualità di capofila</w:t>
      </w:r>
      <w:r w:rsidR="00BF658D">
        <w:rPr>
          <w:b/>
        </w:rPr>
        <w:t xml:space="preserve"> della domanda di contributo presentata al GAL</w:t>
      </w:r>
    </w:p>
    <w:p w14:paraId="62E33407" w14:textId="77777777" w:rsidR="0082448C" w:rsidRPr="0082448C" w:rsidRDefault="0082448C" w:rsidP="0082448C"/>
    <w:p w14:paraId="414FE7E7" w14:textId="77777777" w:rsidR="0082448C" w:rsidRPr="0082448C" w:rsidRDefault="0082448C" w:rsidP="00B243B1">
      <w:pPr>
        <w:jc w:val="center"/>
        <w:rPr>
          <w:b/>
          <w:bCs/>
        </w:rPr>
      </w:pPr>
      <w:r w:rsidRPr="0082448C">
        <w:rPr>
          <w:b/>
          <w:bCs/>
        </w:rPr>
        <w:lastRenderedPageBreak/>
        <w:t>E</w:t>
      </w:r>
    </w:p>
    <w:p w14:paraId="31807052" w14:textId="77777777" w:rsidR="0082448C" w:rsidRPr="0082448C" w:rsidRDefault="0082448C" w:rsidP="0082448C"/>
    <w:p w14:paraId="2761C6BE" w14:textId="3D9BA896" w:rsidR="0082448C" w:rsidRPr="0082448C" w:rsidRDefault="00B243B1" w:rsidP="0082448C">
      <w:pPr>
        <w:rPr>
          <w:b/>
        </w:rPr>
      </w:pPr>
      <w:r w:rsidRPr="0082448C">
        <w:t>(cognome e nome) _____________________________________ codice fiscale _______________________________, in qualità di Legale Rappresentante del</w:t>
      </w:r>
      <w:r w:rsidRPr="00F254D9">
        <w:t>l’Ente</w:t>
      </w:r>
      <w:r w:rsidRPr="0082448C">
        <w:t xml:space="preserve"> </w:t>
      </w:r>
      <w:r w:rsidRPr="00F254D9">
        <w:t>(Unione/</w:t>
      </w:r>
      <w:r w:rsidRPr="0082448C">
        <w:t>Comune</w:t>
      </w:r>
      <w:r w:rsidRPr="00F254D9">
        <w:t>)</w:t>
      </w:r>
      <w:r w:rsidRPr="0082448C">
        <w:t xml:space="preserve"> ____________________________________________ avente sede legale nel Comune di ______________________________________ (prov. ___________) in via __________________________________________________ n. _______ cap. ___________, codice fiscale </w:t>
      </w:r>
      <w:r w:rsidR="0082448C" w:rsidRPr="0082448C">
        <w:t xml:space="preserve">______________________________ </w:t>
      </w:r>
      <w:r w:rsidR="0082448C" w:rsidRPr="0082448C">
        <w:rPr>
          <w:b/>
        </w:rPr>
        <w:t>in qualità di partner</w:t>
      </w:r>
      <w:r w:rsidR="00BF658D">
        <w:rPr>
          <w:b/>
        </w:rPr>
        <w:t xml:space="preserve"> coinvolto nella domanda di contributo presentata al GAL</w:t>
      </w:r>
    </w:p>
    <w:p w14:paraId="6D122F67" w14:textId="77777777" w:rsidR="0082448C" w:rsidRPr="0082448C" w:rsidRDefault="0082448C" w:rsidP="0082448C">
      <w:pPr>
        <w:rPr>
          <w:b/>
        </w:rPr>
      </w:pPr>
    </w:p>
    <w:p w14:paraId="6DB16E16" w14:textId="5547F03E" w:rsidR="0082448C" w:rsidRPr="0082448C" w:rsidRDefault="0082448C" w:rsidP="0082448C">
      <w:pPr>
        <w:rPr>
          <w:i/>
        </w:rPr>
      </w:pPr>
      <w:r w:rsidRPr="0082448C">
        <w:rPr>
          <w:i/>
        </w:rPr>
        <w:t xml:space="preserve">(aggiungere i dati di eventuali altri </w:t>
      </w:r>
      <w:r w:rsidR="00B243B1">
        <w:rPr>
          <w:i/>
        </w:rPr>
        <w:t>E</w:t>
      </w:r>
      <w:r w:rsidRPr="0082448C">
        <w:rPr>
          <w:i/>
        </w:rPr>
        <w:t xml:space="preserve">nti partner </w:t>
      </w:r>
      <w:r w:rsidR="00B243B1">
        <w:rPr>
          <w:i/>
        </w:rPr>
        <w:t>coinvolti nel progetto</w:t>
      </w:r>
      <w:r w:rsidRPr="0082448C">
        <w:rPr>
          <w:i/>
        </w:rPr>
        <w:t xml:space="preserve">) </w:t>
      </w:r>
    </w:p>
    <w:p w14:paraId="4AD942F2" w14:textId="77777777" w:rsidR="0082448C" w:rsidRPr="0082448C" w:rsidRDefault="0082448C" w:rsidP="0082448C">
      <w:pPr>
        <w:rPr>
          <w:b/>
        </w:rPr>
      </w:pPr>
    </w:p>
    <w:p w14:paraId="0BEA089F" w14:textId="77777777" w:rsidR="0082448C" w:rsidRPr="0082448C" w:rsidRDefault="0082448C" w:rsidP="0082448C">
      <w:pPr>
        <w:rPr>
          <w:b/>
        </w:rPr>
      </w:pPr>
    </w:p>
    <w:p w14:paraId="2C5972E9" w14:textId="77777777" w:rsidR="0082448C" w:rsidRPr="0082448C" w:rsidRDefault="0082448C" w:rsidP="00D82628">
      <w:pPr>
        <w:jc w:val="center"/>
        <w:rPr>
          <w:b/>
        </w:rPr>
      </w:pPr>
      <w:r w:rsidRPr="0082448C">
        <w:rPr>
          <w:b/>
        </w:rPr>
        <w:t>SI CONVIENE E SI STIPULA QUANTO SEGUE</w:t>
      </w:r>
    </w:p>
    <w:p w14:paraId="7E9A227E" w14:textId="77777777" w:rsidR="0082448C" w:rsidRPr="0082448C" w:rsidRDefault="0082448C" w:rsidP="0082448C"/>
    <w:p w14:paraId="7A2A3168" w14:textId="48762758" w:rsidR="0082448C" w:rsidRPr="00B243B1" w:rsidRDefault="0082448C" w:rsidP="00231BFE">
      <w:pPr>
        <w:pStyle w:val="Titolo1"/>
      </w:pPr>
      <w:r w:rsidRPr="00B243B1">
        <w:t>PREMESSA</w:t>
      </w:r>
    </w:p>
    <w:p w14:paraId="5408A365" w14:textId="31595D25" w:rsidR="0082448C" w:rsidRPr="0082448C" w:rsidRDefault="0082448C" w:rsidP="00D82628">
      <w:r w:rsidRPr="0082448C">
        <w:t>Tutto quanto in premessa è parte integrante e sostanziale del</w:t>
      </w:r>
      <w:r w:rsidR="00B243B1">
        <w:t>la</w:t>
      </w:r>
      <w:r w:rsidRPr="0082448C">
        <w:t xml:space="preserve"> presente </w:t>
      </w:r>
      <w:r w:rsidR="00B243B1">
        <w:t>Convenzione</w:t>
      </w:r>
      <w:r w:rsidRPr="0082448C">
        <w:t>.</w:t>
      </w:r>
    </w:p>
    <w:p w14:paraId="6A713E8B" w14:textId="49145C92" w:rsidR="0082448C" w:rsidRPr="0082448C" w:rsidRDefault="0082448C" w:rsidP="00231BFE">
      <w:pPr>
        <w:pStyle w:val="Titolo1"/>
      </w:pPr>
      <w:r w:rsidRPr="0082448C">
        <w:t>DEFINIZIONE</w:t>
      </w:r>
    </w:p>
    <w:p w14:paraId="15794712" w14:textId="50EAF930" w:rsidR="0082448C" w:rsidRDefault="0082448C" w:rsidP="00D82628">
      <w:r w:rsidRPr="0082448C">
        <w:t>Per “</w:t>
      </w:r>
      <w:r w:rsidR="00B243B1">
        <w:t>E</w:t>
      </w:r>
      <w:r w:rsidRPr="0082448C">
        <w:t xml:space="preserve">nti e soggetti aderenti” si intendono gli Enti </w:t>
      </w:r>
      <w:r w:rsidR="00BF658D">
        <w:t xml:space="preserve">Pubblici </w:t>
      </w:r>
      <w:r w:rsidR="00B243B1">
        <w:t xml:space="preserve">citati in premessa </w:t>
      </w:r>
      <w:r w:rsidRPr="0082448C">
        <w:t xml:space="preserve">che sottoscrivono </w:t>
      </w:r>
      <w:r w:rsidR="00B243B1">
        <w:t>la presente Convenzione</w:t>
      </w:r>
      <w:r w:rsidRPr="0082448C">
        <w:t>.</w:t>
      </w:r>
    </w:p>
    <w:p w14:paraId="4C571242" w14:textId="1BBA5C8E" w:rsidR="00B243B1" w:rsidRPr="00231BFE" w:rsidRDefault="00231BFE" w:rsidP="00231BFE">
      <w:pPr>
        <w:pStyle w:val="Titolo1"/>
      </w:pPr>
      <w:r w:rsidRPr="00231BFE">
        <w:t xml:space="preserve">DENOMINAZIONE DELL’ITINERARIO, </w:t>
      </w:r>
      <w:r w:rsidR="00166993" w:rsidRPr="00231BFE">
        <w:t>NOMINA DELL’</w:t>
      </w:r>
      <w:r w:rsidR="00B243B1" w:rsidRPr="00231BFE">
        <w:t xml:space="preserve">ENTE </w:t>
      </w:r>
      <w:r w:rsidR="00166993" w:rsidRPr="00231BFE">
        <w:t xml:space="preserve">(O DEGLI ENTI) </w:t>
      </w:r>
      <w:r w:rsidR="00B243B1" w:rsidRPr="00231BFE">
        <w:t>CAPOFILA</w:t>
      </w:r>
      <w:r w:rsidR="005B465F">
        <w:rPr>
          <w:rStyle w:val="Rimandonotaapidipagina"/>
        </w:rPr>
        <w:footnoteReference w:id="3"/>
      </w:r>
      <w:r w:rsidRPr="00231BFE">
        <w:t xml:space="preserve"> E APPROVAZIONE DEL PROGETTO</w:t>
      </w:r>
    </w:p>
    <w:p w14:paraId="69DE6726" w14:textId="2B7E5909" w:rsidR="00166993" w:rsidRDefault="00B243B1" w:rsidP="00D82628">
      <w:proofErr w:type="gramStart"/>
      <w:r w:rsidRPr="00B243B1">
        <w:t>E’</w:t>
      </w:r>
      <w:proofErr w:type="gramEnd"/>
      <w:r w:rsidRPr="00B243B1">
        <w:t xml:space="preserve"> istituito il coordinamento fra gli Enti </w:t>
      </w:r>
      <w:r w:rsidR="00BF658D">
        <w:t xml:space="preserve">Pubblici </w:t>
      </w:r>
      <w:r w:rsidRPr="00B243B1">
        <w:t xml:space="preserve">aderenti </w:t>
      </w:r>
      <w:r>
        <w:t>alla presente Convenzione</w:t>
      </w:r>
      <w:r w:rsidRPr="00B243B1">
        <w:t xml:space="preserve"> per la valorizzazione dell’itinerario denominato “…………...………”</w:t>
      </w:r>
      <w:r w:rsidR="00166993">
        <w:t>.</w:t>
      </w:r>
    </w:p>
    <w:p w14:paraId="292A70BC" w14:textId="2A4EDAD7" w:rsidR="00166993" w:rsidRDefault="00501D06" w:rsidP="00D82628">
      <w:r>
        <w:t>I suddetti Enti manifestano la volontà di partecipare al Bando Pubblico n. 3/2021 del GAL Langhe Roero Leader</w:t>
      </w:r>
      <w:r w:rsidR="00231BFE">
        <w:t xml:space="preserve"> di cui in premessa</w:t>
      </w:r>
      <w:r>
        <w:t xml:space="preserve"> e, a tale scopo, stabiliscono</w:t>
      </w:r>
      <w:r w:rsidR="00166993">
        <w:t xml:space="preserve"> quanto segue:</w:t>
      </w:r>
    </w:p>
    <w:p w14:paraId="6B4E8ADE" w14:textId="65ABB779" w:rsidR="00B243B1" w:rsidRPr="00166993" w:rsidRDefault="00166993" w:rsidP="00D82628">
      <w:pPr>
        <w:pStyle w:val="Paragrafoelenco"/>
        <w:numPr>
          <w:ilvl w:val="0"/>
          <w:numId w:val="4"/>
        </w:numPr>
        <w:ind w:left="284" w:hanging="218"/>
        <w:jc w:val="both"/>
        <w:rPr>
          <w:sz w:val="20"/>
          <w:szCs w:val="20"/>
          <w:lang w:val="it-IT"/>
        </w:rPr>
      </w:pPr>
      <w:r w:rsidRPr="00166993">
        <w:rPr>
          <w:sz w:val="20"/>
          <w:szCs w:val="20"/>
          <w:lang w:val="it-IT"/>
        </w:rPr>
        <w:t>a</w:t>
      </w:r>
      <w:r w:rsidR="00B243B1" w:rsidRPr="00166993">
        <w:rPr>
          <w:sz w:val="20"/>
          <w:szCs w:val="20"/>
          <w:lang w:val="it-IT"/>
        </w:rPr>
        <w:t xml:space="preserve">i fini della </w:t>
      </w:r>
      <w:r w:rsidR="00B243B1" w:rsidRPr="00D82628">
        <w:rPr>
          <w:sz w:val="20"/>
          <w:szCs w:val="20"/>
          <w:u w:val="single"/>
          <w:lang w:val="it-IT"/>
        </w:rPr>
        <w:t xml:space="preserve">registrazione dell’itinerario nella Rete del Patrimonio </w:t>
      </w:r>
      <w:r w:rsidR="00F254D9" w:rsidRPr="00D82628">
        <w:rPr>
          <w:sz w:val="20"/>
          <w:szCs w:val="20"/>
          <w:u w:val="single"/>
          <w:lang w:val="it-IT"/>
        </w:rPr>
        <w:t>E</w:t>
      </w:r>
      <w:r w:rsidR="00B243B1" w:rsidRPr="00D82628">
        <w:rPr>
          <w:sz w:val="20"/>
          <w:szCs w:val="20"/>
          <w:u w:val="single"/>
          <w:lang w:val="it-IT"/>
        </w:rPr>
        <w:t>scursionistico regionale</w:t>
      </w:r>
      <w:r w:rsidR="00B243B1" w:rsidRPr="00166993">
        <w:rPr>
          <w:sz w:val="20"/>
          <w:szCs w:val="20"/>
          <w:lang w:val="it-IT"/>
        </w:rPr>
        <w:t xml:space="preserve"> e degli adempimenti di legge, regolamentari e procedurali previsti</w:t>
      </w:r>
      <w:r w:rsidR="00F254D9" w:rsidRPr="00166993">
        <w:rPr>
          <w:sz w:val="20"/>
          <w:szCs w:val="20"/>
          <w:lang w:val="it-IT"/>
        </w:rPr>
        <w:t>,</w:t>
      </w:r>
      <w:r w:rsidR="00B243B1" w:rsidRPr="00166993">
        <w:rPr>
          <w:sz w:val="20"/>
          <w:szCs w:val="20"/>
          <w:lang w:val="it-IT"/>
        </w:rPr>
        <w:t xml:space="preserve"> l’</w:t>
      </w:r>
      <w:r w:rsidR="00F254D9" w:rsidRPr="00166993">
        <w:rPr>
          <w:sz w:val="20"/>
          <w:szCs w:val="20"/>
          <w:lang w:val="it-IT"/>
        </w:rPr>
        <w:t>E</w:t>
      </w:r>
      <w:r w:rsidR="00B243B1" w:rsidRPr="00166993">
        <w:rPr>
          <w:sz w:val="20"/>
          <w:szCs w:val="20"/>
          <w:lang w:val="it-IT"/>
        </w:rPr>
        <w:t>nte …………………………….</w:t>
      </w:r>
      <w:r w:rsidR="00F254D9" w:rsidRPr="00166993">
        <w:rPr>
          <w:sz w:val="20"/>
          <w:szCs w:val="20"/>
          <w:lang w:val="it-IT"/>
        </w:rPr>
        <w:t xml:space="preserve"> </w:t>
      </w:r>
      <w:r w:rsidR="00B243B1" w:rsidRPr="00166993">
        <w:rPr>
          <w:sz w:val="20"/>
          <w:szCs w:val="20"/>
          <w:lang w:val="it-IT"/>
        </w:rPr>
        <w:t>è designato dagli Enti aderenti all</w:t>
      </w:r>
      <w:r w:rsidR="00F254D9" w:rsidRPr="00166993">
        <w:rPr>
          <w:sz w:val="20"/>
          <w:szCs w:val="20"/>
          <w:lang w:val="it-IT"/>
        </w:rPr>
        <w:t>a Convenzione</w:t>
      </w:r>
      <w:r w:rsidR="00B243B1" w:rsidRPr="00166993">
        <w:rPr>
          <w:sz w:val="20"/>
          <w:szCs w:val="20"/>
          <w:lang w:val="it-IT"/>
        </w:rPr>
        <w:t xml:space="preserve"> quale soggetto </w:t>
      </w:r>
      <w:r w:rsidR="00B243B1" w:rsidRPr="00D82628">
        <w:rPr>
          <w:sz w:val="20"/>
          <w:szCs w:val="20"/>
          <w:u w:val="single"/>
          <w:lang w:val="it-IT"/>
        </w:rPr>
        <w:t>capofila</w:t>
      </w:r>
      <w:r w:rsidR="00D82628" w:rsidRPr="00D82628">
        <w:rPr>
          <w:sz w:val="20"/>
          <w:szCs w:val="20"/>
          <w:u w:val="single"/>
          <w:lang w:val="it-IT"/>
        </w:rPr>
        <w:t xml:space="preserve"> per la registrazione</w:t>
      </w:r>
      <w:r w:rsidR="0063273B">
        <w:rPr>
          <w:sz w:val="20"/>
          <w:szCs w:val="20"/>
          <w:lang w:val="it-IT"/>
        </w:rPr>
        <w:t>, con il conferimento al suo Legale Rappresentante dei poteri necessari per l’espletamento del mandato assegnato;</w:t>
      </w:r>
    </w:p>
    <w:p w14:paraId="6B93CAE7" w14:textId="16203BCB" w:rsidR="00166993" w:rsidRDefault="00166993" w:rsidP="00D82628">
      <w:pPr>
        <w:pStyle w:val="Paragrafoelenco"/>
        <w:numPr>
          <w:ilvl w:val="0"/>
          <w:numId w:val="4"/>
        </w:numPr>
        <w:ind w:left="284" w:hanging="218"/>
        <w:jc w:val="both"/>
        <w:rPr>
          <w:sz w:val="20"/>
          <w:szCs w:val="20"/>
          <w:lang w:val="it-IT"/>
        </w:rPr>
      </w:pPr>
      <w:r w:rsidRPr="00166993">
        <w:rPr>
          <w:sz w:val="20"/>
          <w:szCs w:val="20"/>
          <w:lang w:val="it-IT"/>
        </w:rPr>
        <w:t xml:space="preserve">ai fini della </w:t>
      </w:r>
      <w:r w:rsidRPr="00D82628">
        <w:rPr>
          <w:sz w:val="20"/>
          <w:szCs w:val="20"/>
          <w:u w:val="single"/>
          <w:lang w:val="it-IT"/>
        </w:rPr>
        <w:t>partecipazione al Bando del GAL</w:t>
      </w:r>
      <w:r w:rsidRPr="00166993">
        <w:rPr>
          <w:sz w:val="20"/>
          <w:szCs w:val="20"/>
          <w:lang w:val="it-IT"/>
        </w:rPr>
        <w:t xml:space="preserve"> </w:t>
      </w:r>
      <w:r w:rsidR="00D82628">
        <w:rPr>
          <w:sz w:val="20"/>
          <w:szCs w:val="20"/>
          <w:lang w:val="it-IT"/>
        </w:rPr>
        <w:t xml:space="preserve">e quindi </w:t>
      </w:r>
      <w:r w:rsidRPr="00166993">
        <w:rPr>
          <w:sz w:val="20"/>
          <w:szCs w:val="20"/>
          <w:lang w:val="it-IT"/>
        </w:rPr>
        <w:t>della presentazione della domanda di contributo, della realizzazione del complesso delle attività volte all</w:t>
      </w:r>
      <w:r>
        <w:rPr>
          <w:sz w:val="20"/>
          <w:szCs w:val="20"/>
          <w:lang w:val="it-IT"/>
        </w:rPr>
        <w:t xml:space="preserve">’attuazione </w:t>
      </w:r>
      <w:r w:rsidR="00D82628">
        <w:rPr>
          <w:sz w:val="20"/>
          <w:szCs w:val="20"/>
          <w:lang w:val="it-IT"/>
        </w:rPr>
        <w:t xml:space="preserve">e rendicontazione </w:t>
      </w:r>
      <w:r>
        <w:rPr>
          <w:sz w:val="20"/>
          <w:szCs w:val="20"/>
          <w:lang w:val="it-IT"/>
        </w:rPr>
        <w:t xml:space="preserve">degli interventi nel rispetto delle regole del Bando, l’Ente ……………………………… è designato dagli Enti aderenti alla Convenzione quale soggetto </w:t>
      </w:r>
      <w:r w:rsidRPr="00D82628">
        <w:rPr>
          <w:sz w:val="20"/>
          <w:szCs w:val="20"/>
          <w:u w:val="single"/>
          <w:lang w:val="it-IT"/>
        </w:rPr>
        <w:t>capofila</w:t>
      </w:r>
      <w:r w:rsidR="00D82628" w:rsidRPr="00D82628">
        <w:rPr>
          <w:sz w:val="20"/>
          <w:szCs w:val="20"/>
          <w:u w:val="single"/>
          <w:lang w:val="it-IT"/>
        </w:rPr>
        <w:t xml:space="preserve"> beneficiario</w:t>
      </w:r>
      <w:r w:rsidR="0063273B">
        <w:rPr>
          <w:sz w:val="20"/>
          <w:szCs w:val="20"/>
          <w:lang w:val="it-IT"/>
        </w:rPr>
        <w:t>, con il conferimento al suo Legale Rappresentante dei poteri necessari per l’espletamento del mandato assegnato</w:t>
      </w:r>
      <w:r>
        <w:rPr>
          <w:sz w:val="20"/>
          <w:szCs w:val="20"/>
          <w:lang w:val="it-IT"/>
        </w:rPr>
        <w:t>.</w:t>
      </w:r>
    </w:p>
    <w:p w14:paraId="7CFC7823" w14:textId="218EBDA6" w:rsidR="00231BFE" w:rsidRDefault="00231BFE" w:rsidP="00231BFE">
      <w:r>
        <w:t xml:space="preserve">Gli Enti </w:t>
      </w:r>
      <w:r w:rsidRPr="00231BFE">
        <w:t>approva</w:t>
      </w:r>
      <w:r>
        <w:t>no</w:t>
      </w:r>
      <w:r w:rsidRPr="00231BFE">
        <w:t xml:space="preserve"> il Progetto Definitivo </w:t>
      </w:r>
      <w:r>
        <w:t xml:space="preserve">dell’intervento </w:t>
      </w:r>
      <w:r w:rsidRPr="00231BFE">
        <w:t>nel suo complesso da presentare al GAL</w:t>
      </w:r>
      <w:r>
        <w:t xml:space="preserve">, compresa la parte </w:t>
      </w:r>
      <w:r w:rsidRPr="00231BFE">
        <w:t>sul t</w:t>
      </w:r>
      <w:r>
        <w:t xml:space="preserve">erritorio di propria competenza, e approvano altresì </w:t>
      </w:r>
      <w:r w:rsidRPr="00231BFE">
        <w:t>l’Allegato 1 “</w:t>
      </w:r>
      <w:r w:rsidRPr="00231BFE">
        <w:rPr>
          <w:i/>
          <w:iCs/>
        </w:rPr>
        <w:t>Progetto di investimento e informazioni</w:t>
      </w:r>
      <w:r w:rsidRPr="00231BFE">
        <w:t xml:space="preserve">” </w:t>
      </w:r>
      <w:r>
        <w:t>contenente la descrizione del progetto e le informazioni che lo contraddistinguono.</w:t>
      </w:r>
    </w:p>
    <w:p w14:paraId="68A83895" w14:textId="0D891BBE" w:rsidR="0082448C" w:rsidRPr="00166993" w:rsidRDefault="0082448C" w:rsidP="00231BFE">
      <w:pPr>
        <w:pStyle w:val="Titolo1"/>
      </w:pPr>
      <w:r w:rsidRPr="00166993">
        <w:t>FINALITA’</w:t>
      </w:r>
    </w:p>
    <w:p w14:paraId="188F8B11" w14:textId="5A281557" w:rsidR="0082448C" w:rsidRPr="00686A43" w:rsidRDefault="0082448C" w:rsidP="00D82628">
      <w:pPr>
        <w:rPr>
          <w:i/>
        </w:rPr>
      </w:pPr>
      <w:r w:rsidRPr="00686A43">
        <w:rPr>
          <w:i/>
        </w:rPr>
        <w:t>Descrivere gli obiettivi generali del progetto di valorizzazione turistica ed i risultati previsti in coerenza con il contenuto della descrizione di cui all’</w:t>
      </w:r>
      <w:r w:rsidR="002C03F6" w:rsidRPr="00686A43">
        <w:rPr>
          <w:i/>
        </w:rPr>
        <w:t>A</w:t>
      </w:r>
      <w:r w:rsidRPr="00686A43">
        <w:rPr>
          <w:i/>
        </w:rPr>
        <w:t>llegato 1 “</w:t>
      </w:r>
      <w:r w:rsidR="002C03F6" w:rsidRPr="00686A43">
        <w:rPr>
          <w:i/>
        </w:rPr>
        <w:t>Progetto di investimento e informazioni</w:t>
      </w:r>
      <w:r w:rsidRPr="00686A43">
        <w:rPr>
          <w:i/>
        </w:rPr>
        <w:t>”</w:t>
      </w:r>
      <w:r w:rsidR="002C03F6" w:rsidRPr="00686A43">
        <w:rPr>
          <w:i/>
        </w:rPr>
        <w:t xml:space="preserve"> del Bando GAL n. 3/2021</w:t>
      </w:r>
      <w:r w:rsidRPr="00686A43">
        <w:rPr>
          <w:i/>
        </w:rPr>
        <w:t xml:space="preserve"> presente in ciascuna domanda di sostegno</w:t>
      </w:r>
    </w:p>
    <w:p w14:paraId="55D6C3F8" w14:textId="77777777" w:rsidR="0082448C" w:rsidRPr="00686A43" w:rsidRDefault="0082448C" w:rsidP="00D82628">
      <w:pPr>
        <w:rPr>
          <w:i/>
        </w:rPr>
      </w:pPr>
    </w:p>
    <w:p w14:paraId="5D51E73B" w14:textId="62B49D01" w:rsidR="0082448C" w:rsidRPr="00686A43" w:rsidRDefault="0082448C" w:rsidP="00D82628">
      <w:r w:rsidRPr="00686A43">
        <w:t xml:space="preserve">Il progetto di valorizzazione turistica </w:t>
      </w:r>
      <w:r w:rsidR="00A85AC7">
        <w:t>………………………………………</w:t>
      </w:r>
      <w:r w:rsidRPr="00686A43">
        <w:t xml:space="preserve"> intende raggiungere i seguenti obiettivi:</w:t>
      </w:r>
    </w:p>
    <w:p w14:paraId="2A20AB43" w14:textId="77777777" w:rsidR="0082448C" w:rsidRPr="00686A43" w:rsidRDefault="0082448C" w:rsidP="00D82628">
      <w:pPr>
        <w:numPr>
          <w:ilvl w:val="0"/>
          <w:numId w:val="2"/>
        </w:numPr>
        <w:ind w:left="426"/>
        <w:rPr>
          <w:i/>
        </w:rPr>
      </w:pPr>
      <w:r w:rsidRPr="00686A43">
        <w:rPr>
          <w:i/>
        </w:rPr>
        <w:t>…</w:t>
      </w:r>
    </w:p>
    <w:p w14:paraId="4256E13D" w14:textId="77777777" w:rsidR="0082448C" w:rsidRPr="00686A43" w:rsidRDefault="0082448C" w:rsidP="00D82628">
      <w:pPr>
        <w:numPr>
          <w:ilvl w:val="0"/>
          <w:numId w:val="2"/>
        </w:numPr>
        <w:ind w:left="426"/>
        <w:rPr>
          <w:i/>
        </w:rPr>
      </w:pPr>
      <w:r w:rsidRPr="00686A43">
        <w:rPr>
          <w:i/>
        </w:rPr>
        <w:t>…</w:t>
      </w:r>
    </w:p>
    <w:p w14:paraId="1A0BA7F8" w14:textId="77777777" w:rsidR="0082448C" w:rsidRPr="0082448C" w:rsidRDefault="0082448C" w:rsidP="00D82628"/>
    <w:p w14:paraId="4C37A185" w14:textId="59D422A3" w:rsidR="0082448C" w:rsidRDefault="002C03F6" w:rsidP="00D82628">
      <w:r>
        <w:t>La presente Convenzione operativa per la gestione e valorizzazione dell’itinerario …………</w:t>
      </w:r>
      <w:r w:rsidR="0082448C" w:rsidRPr="0082448C">
        <w:t xml:space="preserve"> ha lo scopo di normare il complesso delle attività </w:t>
      </w:r>
      <w:r w:rsidR="009F1956">
        <w:t xml:space="preserve">- </w:t>
      </w:r>
      <w:r w:rsidR="0082448C" w:rsidRPr="0082448C">
        <w:t>di controllo</w:t>
      </w:r>
      <w:r>
        <w:t>, manutenzione ordinaria e straordinaria,</w:t>
      </w:r>
      <w:r w:rsidR="0082448C" w:rsidRPr="0082448C">
        <w:t xml:space="preserve"> verifica</w:t>
      </w:r>
      <w:r w:rsidR="009F1956">
        <w:t xml:space="preserve">, </w:t>
      </w:r>
      <w:r w:rsidR="009F1956" w:rsidRPr="009F1956">
        <w:t xml:space="preserve">qualificazione dell’offerta turistica collegata all’itinerario e dei servizi offerti ai turisti </w:t>
      </w:r>
      <w:proofErr w:type="spellStart"/>
      <w:r w:rsidR="009F1956" w:rsidRPr="009F1956">
        <w:t>etc</w:t>
      </w:r>
      <w:proofErr w:type="spellEnd"/>
      <w:r w:rsidR="009F1956" w:rsidRPr="009F1956">
        <w:t>… ed i relativi impegni, anche di tipo economico</w:t>
      </w:r>
      <w:r w:rsidR="009F1956">
        <w:t xml:space="preserve"> -</w:t>
      </w:r>
      <w:r w:rsidR="009F1956" w:rsidRPr="009F1956">
        <w:t xml:space="preserve"> a carico degli </w:t>
      </w:r>
      <w:r w:rsidR="00BB3AFD">
        <w:t>E</w:t>
      </w:r>
      <w:r w:rsidR="009F1956" w:rsidRPr="009F1956">
        <w:t>nti aderenti per le suddette attività</w:t>
      </w:r>
      <w:r w:rsidR="009F1956">
        <w:t xml:space="preserve">, </w:t>
      </w:r>
      <w:r w:rsidR="0082448C" w:rsidRPr="0082448C">
        <w:t xml:space="preserve">sia durante la realizzazione degli interventi specifici di ogni singolo aderente, sia </w:t>
      </w:r>
      <w:r w:rsidR="009F1956">
        <w:t>relativamente al</w:t>
      </w:r>
      <w:r w:rsidR="0082448C" w:rsidRPr="0082448C">
        <w:t xml:space="preserve"> progetto </w:t>
      </w:r>
      <w:r>
        <w:t xml:space="preserve">complessivo </w:t>
      </w:r>
      <w:r w:rsidR="0082448C" w:rsidRPr="0082448C">
        <w:t>di valorizzazione</w:t>
      </w:r>
      <w:r>
        <w:t>,</w:t>
      </w:r>
      <w:r w:rsidR="0082448C" w:rsidRPr="0082448C">
        <w:t xml:space="preserve"> fino alla conclusione di tutti gli interventi previsti e all’erogazione del saldo da parte del GAL </w:t>
      </w:r>
      <w:r w:rsidR="00BB3AFD">
        <w:t>al capofila beneficiario</w:t>
      </w:r>
      <w:r w:rsidR="0082448C" w:rsidRPr="0082448C">
        <w:t xml:space="preserve"> </w:t>
      </w:r>
      <w:r w:rsidR="009F1956">
        <w:t>della presente Convenzione</w:t>
      </w:r>
      <w:r w:rsidR="0082448C" w:rsidRPr="0082448C">
        <w:t>.</w:t>
      </w:r>
    </w:p>
    <w:p w14:paraId="177D2129" w14:textId="1BC51691" w:rsidR="005B465F" w:rsidRDefault="002C03F6" w:rsidP="00D82628">
      <w:r>
        <w:lastRenderedPageBreak/>
        <w:t>La presente Convenzione si estende inoltre alle attività e agli impegni che vanno oltre alla data di erogazione del saldo da parte del GAL, relativamente ad esempio all’aggiornamento della Piattaforma Piemonte Outdoor e alle attività scaturenti dagli impegni da rispettare nel periodo del vincolo di destinazione d’uso degli investimenti.</w:t>
      </w:r>
    </w:p>
    <w:p w14:paraId="62778167" w14:textId="58A544CB" w:rsidR="005B465F" w:rsidRPr="00166993" w:rsidRDefault="000722E0" w:rsidP="005B465F">
      <w:pPr>
        <w:pStyle w:val="Titolo1"/>
      </w:pPr>
      <w:r>
        <w:t>PIANO DI GESTIONE E MANUTENZIONE E RELATIVA COPERTURA FINANZIARIA</w:t>
      </w:r>
    </w:p>
    <w:p w14:paraId="6DB0CE53" w14:textId="15EF9F94" w:rsidR="005B465F" w:rsidRPr="00BC5CA0" w:rsidRDefault="009063A6" w:rsidP="005B465F">
      <w:r>
        <w:rPr>
          <w:bCs/>
        </w:rPr>
        <w:t>Relativamente all’itinerario/circuito valorizzato con il Bando in oggetto, con riguardo sia alla parte sentieristica/segnaletica sia agli allestimenti e installazioni, g</w:t>
      </w:r>
      <w:r w:rsidR="000722E0" w:rsidRPr="000722E0">
        <w:rPr>
          <w:bCs/>
        </w:rPr>
        <w:t xml:space="preserve">li Enti approvano, </w:t>
      </w:r>
      <w:r>
        <w:rPr>
          <w:bCs/>
        </w:rPr>
        <w:t>per ciascun anno del</w:t>
      </w:r>
      <w:r w:rsidR="000722E0" w:rsidRPr="000722E0">
        <w:rPr>
          <w:bCs/>
        </w:rPr>
        <w:t xml:space="preserve"> periodo </w:t>
      </w:r>
      <w:r>
        <w:rPr>
          <w:bCs/>
        </w:rPr>
        <w:t>di</w:t>
      </w:r>
      <w:r w:rsidR="000722E0" w:rsidRPr="000722E0">
        <w:rPr>
          <w:bCs/>
        </w:rPr>
        <w:t xml:space="preserve"> vincolo di destinazione d’uso</w:t>
      </w:r>
      <w:r w:rsidRPr="00BC5CA0">
        <w:rPr>
          <w:bCs/>
        </w:rPr>
        <w:t xml:space="preserve">, </w:t>
      </w:r>
      <w:r w:rsidR="000722E0" w:rsidRPr="00BC5CA0">
        <w:rPr>
          <w:bCs/>
        </w:rPr>
        <w:t xml:space="preserve">pari a 5 (cinque) anni </w:t>
      </w:r>
      <w:r w:rsidRPr="00BC5CA0">
        <w:rPr>
          <w:bCs/>
        </w:rPr>
        <w:t>decorrenti</w:t>
      </w:r>
      <w:r w:rsidR="000722E0" w:rsidRPr="00BC5CA0">
        <w:rPr>
          <w:bCs/>
        </w:rPr>
        <w:t xml:space="preserve"> dalla data di pagamento del saldo del contributo</w:t>
      </w:r>
      <w:r w:rsidR="005B465F" w:rsidRPr="00BC5CA0">
        <w:t>:</w:t>
      </w:r>
    </w:p>
    <w:p w14:paraId="305CEB11" w14:textId="26B42E70" w:rsidR="000722E0" w:rsidRPr="00584254" w:rsidRDefault="000722E0" w:rsidP="000722E0">
      <w:pPr>
        <w:numPr>
          <w:ilvl w:val="0"/>
          <w:numId w:val="2"/>
        </w:numPr>
        <w:ind w:left="426"/>
      </w:pPr>
      <w:r w:rsidRPr="00584254">
        <w:t xml:space="preserve">il </w:t>
      </w:r>
      <w:r w:rsidRPr="00584254">
        <w:rPr>
          <w:u w:val="single"/>
        </w:rPr>
        <w:t>Piano di Gestione e Manutenzione</w:t>
      </w:r>
      <w:r w:rsidR="00BC5CA0" w:rsidRPr="00584254">
        <w:t>,</w:t>
      </w:r>
      <w:r w:rsidRPr="00584254">
        <w:t xml:space="preserve"> </w:t>
      </w:r>
      <w:r w:rsidR="00BC5CA0" w:rsidRPr="00584254">
        <w:t xml:space="preserve">con i relativi costi annuali </w:t>
      </w:r>
      <w:r w:rsidR="00BC5CA0" w:rsidRPr="00584254">
        <w:rPr>
          <w:u w:val="single"/>
        </w:rPr>
        <w:t>stimati</w:t>
      </w:r>
      <w:r w:rsidR="00BC5CA0" w:rsidRPr="00584254">
        <w:t xml:space="preserve"> per l’affidamento in esterno dell’incarico (con i contenuti minimi indicati in Appendice C al Bando);</w:t>
      </w:r>
    </w:p>
    <w:p w14:paraId="75305FC0" w14:textId="7908277E" w:rsidR="00BC5CA0" w:rsidRPr="00584254" w:rsidRDefault="000722E0" w:rsidP="000722E0">
      <w:pPr>
        <w:numPr>
          <w:ilvl w:val="0"/>
          <w:numId w:val="2"/>
        </w:numPr>
        <w:ind w:left="426"/>
      </w:pPr>
      <w:r w:rsidRPr="00584254">
        <w:t xml:space="preserve">il </w:t>
      </w:r>
      <w:r w:rsidRPr="00584254">
        <w:rPr>
          <w:u w:val="single"/>
        </w:rPr>
        <w:t>Piano di copertura finanziaria</w:t>
      </w:r>
      <w:r w:rsidRPr="00584254">
        <w:t xml:space="preserve"> dei costi inerenti al Piano di Gestione e Manutenzione</w:t>
      </w:r>
      <w:r w:rsidR="00BC5CA0" w:rsidRPr="00584254">
        <w:t>, con l’indicazione dei capitoli di bilancio in cui si intendono inserire i costi stimati;</w:t>
      </w:r>
    </w:p>
    <w:p w14:paraId="1E79B06E" w14:textId="0022CB61" w:rsidR="000722E0" w:rsidRPr="00584254" w:rsidRDefault="000722E0" w:rsidP="000722E0">
      <w:pPr>
        <w:numPr>
          <w:ilvl w:val="0"/>
          <w:numId w:val="2"/>
        </w:numPr>
        <w:ind w:left="426"/>
      </w:pPr>
      <w:r w:rsidRPr="00584254">
        <w:rPr>
          <w:u w:val="single"/>
        </w:rPr>
        <w:t>l’impegno, in caso di assegnazione del contributo, allo stanziamento dei fondi</w:t>
      </w:r>
      <w:r w:rsidRPr="00584254">
        <w:t xml:space="preserve"> per il Piano di copertura finanziaria, con l’indicazione dei capitoli di bilancio in cui saranno inseriti tali fondi.</w:t>
      </w:r>
      <w:r w:rsidR="00BC5CA0" w:rsidRPr="00584254">
        <w:t xml:space="preserve"> I vari capitoli di bilancio dovranno essere coerentemente valorizzati nel Bilancio Pluriennale degli Enti entro la data di presentazione della “</w:t>
      </w:r>
      <w:r w:rsidR="00BC5CA0" w:rsidRPr="00584254">
        <w:rPr>
          <w:i/>
        </w:rPr>
        <w:t>Comunicazione integrativa di rideterminazione del contributo e di trasmissione del progetto esecutivo</w:t>
      </w:r>
      <w:r w:rsidR="00BC5CA0" w:rsidRPr="00584254">
        <w:t>” di cui all’art. 22.8 del Bando;</w:t>
      </w:r>
    </w:p>
    <w:p w14:paraId="51E0F831" w14:textId="6C687542" w:rsidR="00BC5CA0" w:rsidRPr="000722E0" w:rsidRDefault="00BC5CA0" w:rsidP="000722E0">
      <w:pPr>
        <w:numPr>
          <w:ilvl w:val="0"/>
          <w:numId w:val="2"/>
        </w:numPr>
        <w:ind w:left="426"/>
      </w:pPr>
      <w:r>
        <w:rPr>
          <w:u w:val="single"/>
        </w:rPr>
        <w:t xml:space="preserve">la </w:t>
      </w:r>
      <w:r w:rsidRPr="00BC5CA0">
        <w:rPr>
          <w:u w:val="single"/>
        </w:rPr>
        <w:t>Bozza di capitolato e contratto per l'affidamento a soggetto esterno</w:t>
      </w:r>
      <w:r w:rsidRPr="00BC5CA0">
        <w:t xml:space="preserve"> delle attività contenute nel Piano di Gestione e Manutenzione, da utilizzare per la selezione della ditta aggiudicataria successivamente alla comunicazione di ammissione a finanziamento.</w:t>
      </w:r>
    </w:p>
    <w:p w14:paraId="62B46185" w14:textId="77777777" w:rsidR="000A64A4" w:rsidRDefault="000A64A4" w:rsidP="00D82628"/>
    <w:p w14:paraId="15AA94B5" w14:textId="0C7EA5C1" w:rsidR="005B465F" w:rsidRDefault="000A64A4" w:rsidP="000A64A4">
      <w:r>
        <w:t xml:space="preserve">I dettagli delle attività di gestione e manutenzione sono riportati sui documenti allegati alla domanda di sostegno presentata dall’Ente beneficiario capofila. </w:t>
      </w:r>
      <w:r w:rsidR="0059082E">
        <w:t>In particolare si riporta d</w:t>
      </w:r>
      <w:r w:rsidR="000722E0">
        <w:t>i seguito la tabella</w:t>
      </w:r>
      <w:r w:rsidR="0059082E">
        <w:t xml:space="preserve"> di sintesi</w:t>
      </w:r>
      <w:r>
        <w:t xml:space="preserve"> per comune approvazione degli importi a carico di ciascun Ente</w:t>
      </w:r>
      <w:r w:rsidR="0059082E">
        <w:t>:</w:t>
      </w:r>
    </w:p>
    <w:p w14:paraId="775185C3" w14:textId="5727BF43" w:rsidR="0059082E" w:rsidRDefault="0059082E" w:rsidP="00D82628"/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1985"/>
        <w:gridCol w:w="1142"/>
        <w:gridCol w:w="1142"/>
        <w:gridCol w:w="1142"/>
        <w:gridCol w:w="1142"/>
        <w:gridCol w:w="1142"/>
        <w:gridCol w:w="1142"/>
        <w:gridCol w:w="1142"/>
      </w:tblGrid>
      <w:tr w:rsidR="00A85AC7" w:rsidRPr="0038320A" w14:paraId="2A24A61B" w14:textId="77777777" w:rsidTr="0038320A">
        <w:tc>
          <w:tcPr>
            <w:tcW w:w="1985" w:type="dxa"/>
            <w:vAlign w:val="center"/>
          </w:tcPr>
          <w:p w14:paraId="4634F103" w14:textId="59F7ECE8" w:rsidR="00A85AC7" w:rsidRPr="0038320A" w:rsidRDefault="00A85AC7" w:rsidP="00A65728">
            <w:pPr>
              <w:jc w:val="center"/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Attività / Comune</w:t>
            </w:r>
          </w:p>
        </w:tc>
        <w:tc>
          <w:tcPr>
            <w:tcW w:w="1142" w:type="dxa"/>
            <w:vAlign w:val="center"/>
          </w:tcPr>
          <w:p w14:paraId="780EE2FE" w14:textId="422A8443" w:rsidR="00A85AC7" w:rsidRPr="0038320A" w:rsidRDefault="00A85AC7" w:rsidP="00A65728">
            <w:pPr>
              <w:jc w:val="center"/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Importo Anno 1</w:t>
            </w:r>
          </w:p>
        </w:tc>
        <w:tc>
          <w:tcPr>
            <w:tcW w:w="1142" w:type="dxa"/>
            <w:vAlign w:val="center"/>
          </w:tcPr>
          <w:p w14:paraId="6E27217B" w14:textId="691C2E9A" w:rsidR="00A85AC7" w:rsidRPr="0038320A" w:rsidRDefault="00A85AC7" w:rsidP="00A65728">
            <w:pPr>
              <w:jc w:val="center"/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Importo Anno 2</w:t>
            </w:r>
          </w:p>
        </w:tc>
        <w:tc>
          <w:tcPr>
            <w:tcW w:w="1142" w:type="dxa"/>
            <w:vAlign w:val="center"/>
          </w:tcPr>
          <w:p w14:paraId="6E3C6B95" w14:textId="3B458E88" w:rsidR="00A85AC7" w:rsidRPr="0038320A" w:rsidRDefault="00A85AC7" w:rsidP="00A65728">
            <w:pPr>
              <w:jc w:val="center"/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Importo Anno 3</w:t>
            </w:r>
          </w:p>
        </w:tc>
        <w:tc>
          <w:tcPr>
            <w:tcW w:w="1142" w:type="dxa"/>
            <w:vAlign w:val="center"/>
          </w:tcPr>
          <w:p w14:paraId="1EF835BB" w14:textId="433BE352" w:rsidR="00A85AC7" w:rsidRPr="0038320A" w:rsidRDefault="00A85AC7" w:rsidP="00A65728">
            <w:pPr>
              <w:jc w:val="center"/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Importo Anno 4</w:t>
            </w:r>
          </w:p>
        </w:tc>
        <w:tc>
          <w:tcPr>
            <w:tcW w:w="1142" w:type="dxa"/>
            <w:vAlign w:val="center"/>
          </w:tcPr>
          <w:p w14:paraId="3332117D" w14:textId="56796677" w:rsidR="00A85AC7" w:rsidRPr="0038320A" w:rsidRDefault="00A85AC7" w:rsidP="00A65728">
            <w:pPr>
              <w:jc w:val="center"/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Importo Anno 5</w:t>
            </w:r>
          </w:p>
        </w:tc>
        <w:tc>
          <w:tcPr>
            <w:tcW w:w="1142" w:type="dxa"/>
            <w:vAlign w:val="center"/>
          </w:tcPr>
          <w:p w14:paraId="22D5B7FC" w14:textId="35A46539" w:rsidR="00A85AC7" w:rsidRPr="0038320A" w:rsidRDefault="000A64A4" w:rsidP="00A65728">
            <w:pPr>
              <w:jc w:val="center"/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 xml:space="preserve">Importo </w:t>
            </w:r>
            <w:r w:rsidR="00A85AC7" w:rsidRPr="0038320A">
              <w:rPr>
                <w:b/>
                <w:sz w:val="18"/>
                <w:szCs w:val="18"/>
                <w:lang w:val="it-IT"/>
              </w:rPr>
              <w:t>T</w:t>
            </w:r>
            <w:r w:rsidRPr="0038320A">
              <w:rPr>
                <w:b/>
                <w:sz w:val="18"/>
                <w:szCs w:val="18"/>
                <w:lang w:val="it-IT"/>
              </w:rPr>
              <w:t>otale</w:t>
            </w:r>
          </w:p>
        </w:tc>
        <w:tc>
          <w:tcPr>
            <w:tcW w:w="1142" w:type="dxa"/>
            <w:vAlign w:val="center"/>
          </w:tcPr>
          <w:p w14:paraId="7C0014A3" w14:textId="7BD658F6" w:rsidR="00A85AC7" w:rsidRPr="0038320A" w:rsidRDefault="00A85AC7" w:rsidP="00A65728">
            <w:pPr>
              <w:jc w:val="center"/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Capitolo di Bilancio</w:t>
            </w:r>
            <w:r w:rsidR="00081543" w:rsidRPr="0038320A">
              <w:rPr>
                <w:b/>
                <w:sz w:val="18"/>
                <w:szCs w:val="18"/>
                <w:lang w:val="it-IT"/>
              </w:rPr>
              <w:t xml:space="preserve"> su cui saranno stanziati gli importi</w:t>
            </w:r>
          </w:p>
        </w:tc>
      </w:tr>
      <w:tr w:rsidR="00A85AC7" w:rsidRPr="0038320A" w14:paraId="2FFA250B" w14:textId="77777777" w:rsidTr="0038320A">
        <w:tc>
          <w:tcPr>
            <w:tcW w:w="1985" w:type="dxa"/>
            <w:shd w:val="clear" w:color="auto" w:fill="DEEAF6" w:themeFill="accent1" w:themeFillTint="33"/>
            <w:vAlign w:val="center"/>
          </w:tcPr>
          <w:p w14:paraId="5B051B12" w14:textId="38EF794B" w:rsidR="00A85AC7" w:rsidRPr="0038320A" w:rsidRDefault="00A85AC7" w:rsidP="00A85AC7">
            <w:pPr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Verde</w:t>
            </w:r>
            <w:r w:rsidR="00F31029" w:rsidRPr="0038320A">
              <w:rPr>
                <w:b/>
                <w:sz w:val="18"/>
                <w:szCs w:val="18"/>
                <w:lang w:val="it-IT"/>
              </w:rPr>
              <w:t xml:space="preserve"> (totale in €)</w:t>
            </w: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6DEC6365" w14:textId="77777777" w:rsidR="00A85AC7" w:rsidRPr="0038320A" w:rsidRDefault="00A85AC7" w:rsidP="00A85AC7">
            <w:pPr>
              <w:pStyle w:val="Testonotaapidipagina"/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20ADFC13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4DAC2B69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610A320F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5F2F5E43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37401100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2FD8EC9E" w14:textId="77777777" w:rsidR="00A85AC7" w:rsidRPr="0038320A" w:rsidRDefault="00A85AC7" w:rsidP="00A85AC7">
            <w:pPr>
              <w:rPr>
                <w:b/>
                <w:sz w:val="18"/>
                <w:szCs w:val="18"/>
                <w:lang w:val="it-IT"/>
              </w:rPr>
            </w:pPr>
          </w:p>
        </w:tc>
      </w:tr>
      <w:tr w:rsidR="00A85AC7" w:rsidRPr="0038320A" w14:paraId="269C5DBE" w14:textId="77777777" w:rsidTr="0038320A">
        <w:tc>
          <w:tcPr>
            <w:tcW w:w="1985" w:type="dxa"/>
            <w:vAlign w:val="center"/>
          </w:tcPr>
          <w:p w14:paraId="2A6BE0F4" w14:textId="14A181DE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  <w:r w:rsidRPr="0038320A">
              <w:rPr>
                <w:sz w:val="18"/>
                <w:szCs w:val="18"/>
                <w:lang w:val="it-IT"/>
              </w:rPr>
              <w:t>Comune …</w:t>
            </w:r>
          </w:p>
        </w:tc>
        <w:tc>
          <w:tcPr>
            <w:tcW w:w="1142" w:type="dxa"/>
            <w:vAlign w:val="center"/>
          </w:tcPr>
          <w:p w14:paraId="07A1AED6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60BCF213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B9FB4CB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8E7AD2E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7AEBAAF4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3E0A4C66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2C21C557" w14:textId="77777777" w:rsidR="00A85AC7" w:rsidRPr="0038320A" w:rsidRDefault="00A85AC7" w:rsidP="00A85AC7">
            <w:pPr>
              <w:rPr>
                <w:sz w:val="18"/>
                <w:szCs w:val="18"/>
                <w:lang w:val="it-IT"/>
              </w:rPr>
            </w:pPr>
          </w:p>
        </w:tc>
      </w:tr>
      <w:tr w:rsidR="00A85AC7" w:rsidRPr="0038320A" w14:paraId="34E5DC4B" w14:textId="77777777" w:rsidTr="0038320A">
        <w:tc>
          <w:tcPr>
            <w:tcW w:w="1985" w:type="dxa"/>
            <w:vAlign w:val="center"/>
          </w:tcPr>
          <w:p w14:paraId="57C51245" w14:textId="4D87BE94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  <w:r w:rsidRPr="0038320A">
              <w:rPr>
                <w:sz w:val="18"/>
                <w:szCs w:val="18"/>
                <w:lang w:val="it-IT"/>
              </w:rPr>
              <w:t>Comune …</w:t>
            </w:r>
          </w:p>
        </w:tc>
        <w:tc>
          <w:tcPr>
            <w:tcW w:w="1142" w:type="dxa"/>
            <w:vAlign w:val="center"/>
          </w:tcPr>
          <w:p w14:paraId="3E5ACF83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3CD7A464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37CA54F7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682A49E4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39619894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70273D0E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2C5E3361" w14:textId="77777777" w:rsidR="00A85AC7" w:rsidRPr="0038320A" w:rsidRDefault="00A85AC7" w:rsidP="00A85AC7">
            <w:pPr>
              <w:rPr>
                <w:sz w:val="18"/>
                <w:szCs w:val="18"/>
                <w:lang w:val="it-IT"/>
              </w:rPr>
            </w:pPr>
          </w:p>
        </w:tc>
      </w:tr>
      <w:tr w:rsidR="00A85AC7" w:rsidRPr="0038320A" w14:paraId="4C53491F" w14:textId="77777777" w:rsidTr="0038320A">
        <w:tc>
          <w:tcPr>
            <w:tcW w:w="1985" w:type="dxa"/>
            <w:vAlign w:val="center"/>
          </w:tcPr>
          <w:p w14:paraId="7140EABB" w14:textId="6BA70BCE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  <w:r w:rsidRPr="0038320A">
              <w:rPr>
                <w:sz w:val="18"/>
                <w:szCs w:val="18"/>
                <w:lang w:val="it-IT"/>
              </w:rPr>
              <w:t>Comune …</w:t>
            </w:r>
          </w:p>
        </w:tc>
        <w:tc>
          <w:tcPr>
            <w:tcW w:w="1142" w:type="dxa"/>
            <w:vAlign w:val="center"/>
          </w:tcPr>
          <w:p w14:paraId="6279FEB1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7D2CC8C1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3A1E8901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07AACA0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3D3D57FB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75651A90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2B8F31C" w14:textId="77777777" w:rsidR="00A85AC7" w:rsidRPr="0038320A" w:rsidRDefault="00A85AC7" w:rsidP="00A85AC7">
            <w:pPr>
              <w:rPr>
                <w:sz w:val="18"/>
                <w:szCs w:val="18"/>
                <w:lang w:val="it-IT"/>
              </w:rPr>
            </w:pPr>
          </w:p>
        </w:tc>
      </w:tr>
      <w:tr w:rsidR="00A85AC7" w:rsidRPr="0038320A" w14:paraId="6D233662" w14:textId="77777777" w:rsidTr="0038320A">
        <w:tc>
          <w:tcPr>
            <w:tcW w:w="1985" w:type="dxa"/>
            <w:shd w:val="clear" w:color="auto" w:fill="DEEAF6" w:themeFill="accent1" w:themeFillTint="33"/>
            <w:vAlign w:val="center"/>
          </w:tcPr>
          <w:p w14:paraId="3228FCD5" w14:textId="5A9F9017" w:rsidR="00A85AC7" w:rsidRPr="0038320A" w:rsidRDefault="00A85AC7" w:rsidP="00A85AC7">
            <w:pPr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Segnaletica</w:t>
            </w:r>
            <w:r w:rsidR="00F31029" w:rsidRPr="0038320A">
              <w:rPr>
                <w:b/>
                <w:sz w:val="18"/>
                <w:szCs w:val="18"/>
                <w:lang w:val="it-IT"/>
              </w:rPr>
              <w:t xml:space="preserve"> (tot in €)</w:t>
            </w: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697857A9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48C7D7E5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35B23C71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11C58323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61447F26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1BCEBFCE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65A103FF" w14:textId="77777777" w:rsidR="00A85AC7" w:rsidRPr="0038320A" w:rsidRDefault="00A85AC7" w:rsidP="00A85AC7">
            <w:pPr>
              <w:rPr>
                <w:b/>
                <w:sz w:val="18"/>
                <w:szCs w:val="18"/>
                <w:lang w:val="it-IT"/>
              </w:rPr>
            </w:pPr>
          </w:p>
        </w:tc>
      </w:tr>
      <w:tr w:rsidR="00A85AC7" w:rsidRPr="0038320A" w14:paraId="75776AED" w14:textId="77777777" w:rsidTr="0038320A">
        <w:tc>
          <w:tcPr>
            <w:tcW w:w="1985" w:type="dxa"/>
            <w:vAlign w:val="center"/>
          </w:tcPr>
          <w:p w14:paraId="7AEA4B41" w14:textId="70F07C5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  <w:r w:rsidRPr="0038320A">
              <w:rPr>
                <w:sz w:val="18"/>
                <w:szCs w:val="18"/>
                <w:lang w:val="it-IT"/>
              </w:rPr>
              <w:t>Comune …</w:t>
            </w:r>
          </w:p>
        </w:tc>
        <w:tc>
          <w:tcPr>
            <w:tcW w:w="1142" w:type="dxa"/>
            <w:vAlign w:val="center"/>
          </w:tcPr>
          <w:p w14:paraId="0955EDFC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0978948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107A537E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3FE1D56D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55C58978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16379664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6D912CFA" w14:textId="77777777" w:rsidR="00A85AC7" w:rsidRPr="0038320A" w:rsidRDefault="00A85AC7" w:rsidP="00A85AC7">
            <w:pPr>
              <w:rPr>
                <w:sz w:val="18"/>
                <w:szCs w:val="18"/>
                <w:lang w:val="it-IT"/>
              </w:rPr>
            </w:pPr>
          </w:p>
        </w:tc>
      </w:tr>
      <w:tr w:rsidR="00A85AC7" w:rsidRPr="0038320A" w14:paraId="2D810C30" w14:textId="77777777" w:rsidTr="0038320A">
        <w:tc>
          <w:tcPr>
            <w:tcW w:w="1985" w:type="dxa"/>
            <w:vAlign w:val="center"/>
          </w:tcPr>
          <w:p w14:paraId="014E0CE6" w14:textId="54DF020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  <w:r w:rsidRPr="0038320A">
              <w:rPr>
                <w:sz w:val="18"/>
                <w:szCs w:val="18"/>
                <w:lang w:val="it-IT"/>
              </w:rPr>
              <w:t>Comune …</w:t>
            </w:r>
          </w:p>
        </w:tc>
        <w:tc>
          <w:tcPr>
            <w:tcW w:w="1142" w:type="dxa"/>
            <w:vAlign w:val="center"/>
          </w:tcPr>
          <w:p w14:paraId="2A517E57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13689E96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2F988A57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0A000363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3D8EABA5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255B9D64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6B1C937" w14:textId="77777777" w:rsidR="00A85AC7" w:rsidRPr="0038320A" w:rsidRDefault="00A85AC7" w:rsidP="00A85AC7">
            <w:pPr>
              <w:rPr>
                <w:sz w:val="18"/>
                <w:szCs w:val="18"/>
                <w:lang w:val="it-IT"/>
              </w:rPr>
            </w:pPr>
          </w:p>
        </w:tc>
      </w:tr>
      <w:tr w:rsidR="00A85AC7" w:rsidRPr="0038320A" w14:paraId="7ADDB3A8" w14:textId="77777777" w:rsidTr="0038320A">
        <w:tc>
          <w:tcPr>
            <w:tcW w:w="1985" w:type="dxa"/>
            <w:vAlign w:val="center"/>
          </w:tcPr>
          <w:p w14:paraId="1D50BF12" w14:textId="0A5D9A1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  <w:r w:rsidRPr="0038320A">
              <w:rPr>
                <w:sz w:val="18"/>
                <w:szCs w:val="18"/>
                <w:lang w:val="it-IT"/>
              </w:rPr>
              <w:t>Comune …</w:t>
            </w:r>
          </w:p>
        </w:tc>
        <w:tc>
          <w:tcPr>
            <w:tcW w:w="1142" w:type="dxa"/>
            <w:vAlign w:val="center"/>
          </w:tcPr>
          <w:p w14:paraId="3DBECCFD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5BCAC945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0D984139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250AE36D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2DC39D86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47ED7C0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5127B1D2" w14:textId="77777777" w:rsidR="00A85AC7" w:rsidRPr="0038320A" w:rsidRDefault="00A85AC7" w:rsidP="00A85AC7">
            <w:pPr>
              <w:rPr>
                <w:sz w:val="18"/>
                <w:szCs w:val="18"/>
                <w:lang w:val="it-IT"/>
              </w:rPr>
            </w:pPr>
          </w:p>
        </w:tc>
      </w:tr>
      <w:tr w:rsidR="00A85AC7" w:rsidRPr="0038320A" w14:paraId="2C4239CC" w14:textId="77777777" w:rsidTr="0038320A">
        <w:tc>
          <w:tcPr>
            <w:tcW w:w="1985" w:type="dxa"/>
            <w:shd w:val="clear" w:color="auto" w:fill="DEEAF6" w:themeFill="accent1" w:themeFillTint="33"/>
            <w:vAlign w:val="center"/>
          </w:tcPr>
          <w:p w14:paraId="2642233A" w14:textId="26870890" w:rsidR="00A85AC7" w:rsidRPr="0038320A" w:rsidRDefault="00A85AC7" w:rsidP="00A85AC7">
            <w:pPr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Attrezzature/ Allestimenti</w:t>
            </w:r>
            <w:r w:rsidR="00F31029" w:rsidRPr="0038320A">
              <w:rPr>
                <w:b/>
                <w:sz w:val="18"/>
                <w:szCs w:val="18"/>
                <w:lang w:val="it-IT"/>
              </w:rPr>
              <w:t xml:space="preserve"> (to</w:t>
            </w:r>
            <w:r w:rsidR="0038320A" w:rsidRPr="0038320A">
              <w:rPr>
                <w:b/>
                <w:sz w:val="18"/>
                <w:szCs w:val="18"/>
                <w:lang w:val="it-IT"/>
              </w:rPr>
              <w:t>t</w:t>
            </w:r>
            <w:r w:rsidR="00F31029" w:rsidRPr="0038320A">
              <w:rPr>
                <w:b/>
                <w:sz w:val="18"/>
                <w:szCs w:val="18"/>
                <w:lang w:val="it-IT"/>
              </w:rPr>
              <w:t xml:space="preserve"> in €)</w:t>
            </w: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524E30D3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1CB3F6CE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3F1002BF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64461EEB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711D0CC9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02807F0C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1696A4F0" w14:textId="77777777" w:rsidR="00A85AC7" w:rsidRPr="0038320A" w:rsidRDefault="00A85AC7" w:rsidP="00A85AC7">
            <w:pPr>
              <w:rPr>
                <w:b/>
                <w:sz w:val="18"/>
                <w:szCs w:val="18"/>
                <w:lang w:val="it-IT"/>
              </w:rPr>
            </w:pPr>
          </w:p>
        </w:tc>
      </w:tr>
      <w:tr w:rsidR="00A85AC7" w:rsidRPr="0038320A" w14:paraId="4DB35E3C" w14:textId="77777777" w:rsidTr="0038320A">
        <w:tc>
          <w:tcPr>
            <w:tcW w:w="1985" w:type="dxa"/>
            <w:vAlign w:val="center"/>
          </w:tcPr>
          <w:p w14:paraId="03B010D8" w14:textId="512FE1C2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  <w:r w:rsidRPr="0038320A">
              <w:rPr>
                <w:sz w:val="18"/>
                <w:szCs w:val="18"/>
                <w:lang w:val="it-IT"/>
              </w:rPr>
              <w:t>Comune …</w:t>
            </w:r>
          </w:p>
        </w:tc>
        <w:tc>
          <w:tcPr>
            <w:tcW w:w="1142" w:type="dxa"/>
            <w:vAlign w:val="center"/>
          </w:tcPr>
          <w:p w14:paraId="1482D7C2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7A9BE42C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98D5CC0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F2C19D3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69E798F4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74E3B8A8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5F2FF413" w14:textId="77777777" w:rsidR="00A85AC7" w:rsidRPr="0038320A" w:rsidRDefault="00A85AC7" w:rsidP="00A85AC7">
            <w:pPr>
              <w:rPr>
                <w:sz w:val="18"/>
                <w:szCs w:val="18"/>
                <w:lang w:val="it-IT"/>
              </w:rPr>
            </w:pPr>
          </w:p>
        </w:tc>
      </w:tr>
      <w:tr w:rsidR="00A85AC7" w:rsidRPr="0038320A" w14:paraId="2DCB1F25" w14:textId="77777777" w:rsidTr="0038320A">
        <w:tc>
          <w:tcPr>
            <w:tcW w:w="1985" w:type="dxa"/>
            <w:vAlign w:val="center"/>
          </w:tcPr>
          <w:p w14:paraId="7532FBC3" w14:textId="34F4A4AC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  <w:r w:rsidRPr="0038320A">
              <w:rPr>
                <w:sz w:val="18"/>
                <w:szCs w:val="18"/>
                <w:lang w:val="it-IT"/>
              </w:rPr>
              <w:t>Comune …</w:t>
            </w:r>
          </w:p>
        </w:tc>
        <w:tc>
          <w:tcPr>
            <w:tcW w:w="1142" w:type="dxa"/>
            <w:vAlign w:val="center"/>
          </w:tcPr>
          <w:p w14:paraId="3FF14B1F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26DBB1AA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553B9296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69735770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08EE4074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372B50AC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13C2A89C" w14:textId="77777777" w:rsidR="00A85AC7" w:rsidRPr="0038320A" w:rsidRDefault="00A85AC7" w:rsidP="00A85AC7">
            <w:pPr>
              <w:rPr>
                <w:sz w:val="18"/>
                <w:szCs w:val="18"/>
                <w:lang w:val="it-IT"/>
              </w:rPr>
            </w:pPr>
          </w:p>
        </w:tc>
      </w:tr>
      <w:tr w:rsidR="00A85AC7" w:rsidRPr="0038320A" w14:paraId="0F86AEF4" w14:textId="77777777" w:rsidTr="0038320A">
        <w:tc>
          <w:tcPr>
            <w:tcW w:w="1985" w:type="dxa"/>
            <w:vAlign w:val="center"/>
          </w:tcPr>
          <w:p w14:paraId="6476AA4D" w14:textId="285E221E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  <w:r w:rsidRPr="0038320A">
              <w:rPr>
                <w:sz w:val="18"/>
                <w:szCs w:val="18"/>
                <w:lang w:val="it-IT"/>
              </w:rPr>
              <w:t>Comune …</w:t>
            </w:r>
          </w:p>
        </w:tc>
        <w:tc>
          <w:tcPr>
            <w:tcW w:w="1142" w:type="dxa"/>
            <w:vAlign w:val="center"/>
          </w:tcPr>
          <w:p w14:paraId="37704056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68610073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6C5B3A7B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02DF6072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4E83AE49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2CC1FB31" w14:textId="77777777" w:rsidR="00A85AC7" w:rsidRPr="0038320A" w:rsidRDefault="00A85AC7" w:rsidP="00A85AC7">
            <w:pPr>
              <w:jc w:val="right"/>
              <w:rPr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vAlign w:val="center"/>
          </w:tcPr>
          <w:p w14:paraId="28CE5B06" w14:textId="77777777" w:rsidR="00A85AC7" w:rsidRPr="0038320A" w:rsidRDefault="00A85AC7" w:rsidP="00A85AC7">
            <w:pPr>
              <w:rPr>
                <w:sz w:val="18"/>
                <w:szCs w:val="18"/>
                <w:lang w:val="it-IT"/>
              </w:rPr>
            </w:pPr>
          </w:p>
        </w:tc>
      </w:tr>
      <w:tr w:rsidR="00A85AC7" w:rsidRPr="0038320A" w14:paraId="205986A5" w14:textId="77777777" w:rsidTr="0038320A">
        <w:tc>
          <w:tcPr>
            <w:tcW w:w="1985" w:type="dxa"/>
            <w:shd w:val="clear" w:color="auto" w:fill="DEEAF6" w:themeFill="accent1" w:themeFillTint="33"/>
            <w:vAlign w:val="center"/>
          </w:tcPr>
          <w:p w14:paraId="3CF27BD7" w14:textId="2ED30475" w:rsidR="00A85AC7" w:rsidRPr="0038320A" w:rsidRDefault="00A85AC7" w:rsidP="00A85AC7">
            <w:pPr>
              <w:rPr>
                <w:b/>
                <w:sz w:val="18"/>
                <w:szCs w:val="18"/>
                <w:lang w:val="it-IT"/>
              </w:rPr>
            </w:pPr>
            <w:r w:rsidRPr="0038320A">
              <w:rPr>
                <w:b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3D85BF99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4F1417EA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50E642D9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2C9F6CAE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7B190D9F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0B2C98BB" w14:textId="77777777" w:rsidR="00A85AC7" w:rsidRPr="0038320A" w:rsidRDefault="00A85AC7" w:rsidP="00A85AC7">
            <w:pPr>
              <w:jc w:val="right"/>
              <w:rPr>
                <w:b/>
                <w:sz w:val="18"/>
                <w:szCs w:val="18"/>
                <w:lang w:val="it-IT"/>
              </w:rPr>
            </w:pPr>
          </w:p>
        </w:tc>
        <w:tc>
          <w:tcPr>
            <w:tcW w:w="1142" w:type="dxa"/>
            <w:shd w:val="clear" w:color="auto" w:fill="DEEAF6" w:themeFill="accent1" w:themeFillTint="33"/>
            <w:vAlign w:val="center"/>
          </w:tcPr>
          <w:p w14:paraId="48EBFD19" w14:textId="77777777" w:rsidR="00A85AC7" w:rsidRPr="0038320A" w:rsidRDefault="00A85AC7" w:rsidP="00A85AC7">
            <w:pPr>
              <w:rPr>
                <w:b/>
                <w:sz w:val="18"/>
                <w:szCs w:val="18"/>
                <w:lang w:val="it-IT"/>
              </w:rPr>
            </w:pPr>
          </w:p>
        </w:tc>
      </w:tr>
    </w:tbl>
    <w:p w14:paraId="2AE14CE0" w14:textId="39AE4732" w:rsidR="00A85AC7" w:rsidRDefault="00A85AC7" w:rsidP="00D82628"/>
    <w:p w14:paraId="5F64DC71" w14:textId="10B1A859" w:rsidR="00D22DC1" w:rsidRDefault="00D22DC1" w:rsidP="00D82628">
      <w:r>
        <w:t>A fronte degli importi a carico di ciascun Ente come sopra definito, si stabilisce che:</w:t>
      </w:r>
    </w:p>
    <w:p w14:paraId="3CCD11EE" w14:textId="31A72358" w:rsidR="00D22DC1" w:rsidRPr="00D22DC1" w:rsidRDefault="00D22DC1" w:rsidP="00D82628">
      <w:pPr>
        <w:rPr>
          <w:i/>
        </w:rPr>
      </w:pPr>
      <w:r w:rsidRPr="00D22DC1">
        <w:rPr>
          <w:i/>
        </w:rPr>
        <w:t>(selezionare una tra le alternative proposte):</w:t>
      </w:r>
    </w:p>
    <w:p w14:paraId="519B4BA4" w14:textId="77777777" w:rsidR="00D22DC1" w:rsidRDefault="00D22DC1" w:rsidP="00D82628"/>
    <w:p w14:paraId="6E92839A" w14:textId="4CEEE200" w:rsidR="00D22DC1" w:rsidRDefault="00D22DC1" w:rsidP="00D82628">
      <w:r w:rsidRPr="003A4C98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3A4C98">
        <w:rPr>
          <w:rFonts w:cs="Calibri"/>
          <w:color w:val="000000"/>
        </w:rPr>
        <w:instrText xml:space="preserve"> FORMCHECKBOX </w:instrText>
      </w:r>
      <w:r w:rsidR="00584254">
        <w:rPr>
          <w:rFonts w:cs="Calibri"/>
          <w:color w:val="000000"/>
        </w:rPr>
      </w:r>
      <w:r w:rsidR="00584254">
        <w:rPr>
          <w:rFonts w:cs="Calibri"/>
          <w:color w:val="000000"/>
        </w:rPr>
        <w:fldChar w:fldCharType="separate"/>
      </w:r>
      <w:r w:rsidRPr="003A4C98">
        <w:rPr>
          <w:rFonts w:cs="Calibri"/>
          <w:color w:val="000000"/>
        </w:rPr>
        <w:fldChar w:fldCharType="end"/>
      </w:r>
      <w:r>
        <w:t xml:space="preserve"> l’Ente capofila beneficiario si accollerà l’onere della gestione e manutenzione di tutto l’itinerario/circuito, anche per la parte ricadente sul territorio degli altri Comuni; in questo caso sarà dunque l’Ente capofila beneficiario ad affidare l’incarico ad un soggetto esterno</w:t>
      </w:r>
    </w:p>
    <w:p w14:paraId="0361035A" w14:textId="77777777" w:rsidR="00D22DC1" w:rsidRDefault="00D22DC1" w:rsidP="00D82628"/>
    <w:p w14:paraId="29A7F8E0" w14:textId="21717B53" w:rsidR="00D22DC1" w:rsidRPr="00BB3AFD" w:rsidRDefault="00D22DC1" w:rsidP="00D22DC1">
      <w:r w:rsidRPr="00BB3AFD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B3AFD">
        <w:rPr>
          <w:rFonts w:cs="Calibri"/>
          <w:color w:val="000000"/>
        </w:rPr>
        <w:instrText xml:space="preserve"> FORMCHECKBOX </w:instrText>
      </w:r>
      <w:r w:rsidR="00584254">
        <w:rPr>
          <w:rFonts w:cs="Calibri"/>
          <w:color w:val="000000"/>
        </w:rPr>
      </w:r>
      <w:r w:rsidR="00584254">
        <w:rPr>
          <w:rFonts w:cs="Calibri"/>
          <w:color w:val="000000"/>
        </w:rPr>
        <w:fldChar w:fldCharType="separate"/>
      </w:r>
      <w:r w:rsidRPr="00BB3AFD">
        <w:rPr>
          <w:rFonts w:cs="Calibri"/>
          <w:color w:val="000000"/>
        </w:rPr>
        <w:fldChar w:fldCharType="end"/>
      </w:r>
      <w:r w:rsidRPr="00BB3AFD">
        <w:t xml:space="preserve"> ciascun Ente partecipante si accollerà l’onere della gestione e manutenzione del tratto di itinerario/circuito per la parte ricadente sul proprio territorio; in questo caso saranno dunque tutti gli Enti partecipanti ad affidare l’incarico ad un soggetto esterno</w:t>
      </w:r>
    </w:p>
    <w:p w14:paraId="40BDFB7B" w14:textId="4E7DB8B3" w:rsidR="009063A6" w:rsidRDefault="009063A6" w:rsidP="00D82628"/>
    <w:p w14:paraId="5DC84F19" w14:textId="2A4896F6" w:rsidR="0082448C" w:rsidRPr="0082448C" w:rsidRDefault="0082448C" w:rsidP="00231BFE">
      <w:pPr>
        <w:pStyle w:val="Titolo1"/>
      </w:pPr>
      <w:r w:rsidRPr="0082448C">
        <w:t>IMPEGNI</w:t>
      </w:r>
    </w:p>
    <w:p w14:paraId="688F49F9" w14:textId="77777777" w:rsidR="0082448C" w:rsidRPr="0082448C" w:rsidRDefault="0082448C" w:rsidP="00D82628">
      <w:pPr>
        <w:rPr>
          <w:i/>
        </w:rPr>
      </w:pPr>
      <w:r w:rsidRPr="0082448C">
        <w:rPr>
          <w:i/>
        </w:rPr>
        <w:t>In questo articolo devono essere esplicitati per ogni soggetto aderente, gli impegni ed eventuali altre modalità organizzative per lo svolgimento di tali impegni.</w:t>
      </w:r>
    </w:p>
    <w:p w14:paraId="5C15B1C4" w14:textId="3DD4332F" w:rsidR="0082448C" w:rsidRDefault="0082448C" w:rsidP="00D82628">
      <w:r w:rsidRPr="0082448C">
        <w:t>I soggetti firmatari si impegnano a:</w:t>
      </w:r>
    </w:p>
    <w:p w14:paraId="4751A403" w14:textId="557F1815" w:rsidR="0082448C" w:rsidRPr="0082448C" w:rsidRDefault="0082448C" w:rsidP="00D82628">
      <w:pPr>
        <w:numPr>
          <w:ilvl w:val="0"/>
          <w:numId w:val="3"/>
        </w:numPr>
        <w:tabs>
          <w:tab w:val="clear" w:pos="720"/>
          <w:tab w:val="num" w:pos="426"/>
        </w:tabs>
        <w:ind w:left="426"/>
      </w:pPr>
      <w:r w:rsidRPr="0082448C">
        <w:lastRenderedPageBreak/>
        <w:t>realizzare gli obiettivi del progetto</w:t>
      </w:r>
      <w:r w:rsidR="00EB3482">
        <w:t xml:space="preserve"> </w:t>
      </w:r>
      <w:r w:rsidRPr="0082448C">
        <w:t>illustrat</w:t>
      </w:r>
      <w:r w:rsidR="00EB3482">
        <w:t>i negli articoli precedenti</w:t>
      </w:r>
      <w:r w:rsidRPr="0082448C">
        <w:t xml:space="preserve">; </w:t>
      </w:r>
    </w:p>
    <w:p w14:paraId="220DF1F1" w14:textId="439AA021" w:rsidR="0082448C" w:rsidRPr="0082448C" w:rsidRDefault="0082448C" w:rsidP="00D82628">
      <w:pPr>
        <w:numPr>
          <w:ilvl w:val="0"/>
          <w:numId w:val="3"/>
        </w:numPr>
        <w:tabs>
          <w:tab w:val="clear" w:pos="720"/>
          <w:tab w:val="num" w:pos="426"/>
        </w:tabs>
        <w:ind w:left="426"/>
      </w:pPr>
      <w:r w:rsidRPr="0082448C">
        <w:t>realizzare gli interventi così come previsto</w:t>
      </w:r>
      <w:r w:rsidR="009F1956">
        <w:t xml:space="preserve"> dal progetto e</w:t>
      </w:r>
      <w:r w:rsidRPr="0082448C">
        <w:t xml:space="preserve"> </w:t>
      </w:r>
      <w:r w:rsidR="009F1956">
        <w:t>dalla domanda</w:t>
      </w:r>
      <w:r w:rsidRPr="0082448C">
        <w:t xml:space="preserve"> di sostegno </w:t>
      </w:r>
      <w:r w:rsidR="009F1956">
        <w:t xml:space="preserve">presentata </w:t>
      </w:r>
      <w:r w:rsidR="00D82628">
        <w:t xml:space="preserve">al GAL </w:t>
      </w:r>
      <w:r w:rsidR="009F1956">
        <w:t>dal capofila</w:t>
      </w:r>
      <w:r w:rsidR="00D82628">
        <w:t xml:space="preserve"> beneficiario</w:t>
      </w:r>
      <w:r w:rsidRPr="0082448C">
        <w:t>;</w:t>
      </w:r>
    </w:p>
    <w:p w14:paraId="0C075EC8" w14:textId="6BFA08AC" w:rsidR="0082448C" w:rsidRPr="0082448C" w:rsidRDefault="0082448C" w:rsidP="00D82628">
      <w:pPr>
        <w:numPr>
          <w:ilvl w:val="0"/>
          <w:numId w:val="3"/>
        </w:numPr>
        <w:tabs>
          <w:tab w:val="clear" w:pos="720"/>
          <w:tab w:val="num" w:pos="426"/>
        </w:tabs>
        <w:ind w:left="426"/>
      </w:pPr>
      <w:r w:rsidRPr="0082448C">
        <w:t xml:space="preserve">produrre e conservare la documentazione comprovante la corretta attuazione degli impegni assunti attraverso </w:t>
      </w:r>
      <w:r w:rsidR="00C52302">
        <w:t>la Convenzione</w:t>
      </w:r>
      <w:r w:rsidRPr="0082448C">
        <w:t xml:space="preserve"> e renderla disponibile durante i controlli effettuati dagli organismi competenti durante il periodo di validità dell’atto;</w:t>
      </w:r>
    </w:p>
    <w:p w14:paraId="11CBC2ED" w14:textId="76AD039E" w:rsidR="0082448C" w:rsidRPr="0082448C" w:rsidRDefault="0082448C" w:rsidP="00D82628">
      <w:pPr>
        <w:numPr>
          <w:ilvl w:val="0"/>
          <w:numId w:val="3"/>
        </w:numPr>
        <w:tabs>
          <w:tab w:val="clear" w:pos="720"/>
          <w:tab w:val="num" w:pos="426"/>
        </w:tabs>
        <w:ind w:left="426"/>
      </w:pPr>
      <w:r w:rsidRPr="0082448C">
        <w:t>fornire al Settore Sviluppo della Montagna e Cooperazione Transfrontaliera, l’indicazione degli uffici e i nominativi dei referenti addetti all’organizzazione e gestione dell’informazione turistica on</w:t>
      </w:r>
      <w:r w:rsidR="00C52302">
        <w:t>-</w:t>
      </w:r>
      <w:r w:rsidRPr="0082448C">
        <w:t>line ed impegnarsi attraverso i suddetti referenti a pubblicizzare eventi e attività connesse all’outdoor sul sito web regionale “Piemonte Outdoor”, nell’ambito delle attività di coordinamento operate dalla Regione Piemonte per la promozione a livello regionale, nazionale ed internazionale;</w:t>
      </w:r>
    </w:p>
    <w:p w14:paraId="5101AE47" w14:textId="1B0C5F6F" w:rsidR="0082448C" w:rsidRPr="0082448C" w:rsidRDefault="0082448C" w:rsidP="00D82628">
      <w:pPr>
        <w:numPr>
          <w:ilvl w:val="0"/>
          <w:numId w:val="3"/>
        </w:numPr>
        <w:tabs>
          <w:tab w:val="clear" w:pos="720"/>
          <w:tab w:val="num" w:pos="426"/>
        </w:tabs>
        <w:ind w:left="426"/>
      </w:pPr>
      <w:r w:rsidRPr="0082448C">
        <w:t>dare visibilità al progetto di valorizzazione …</w:t>
      </w:r>
      <w:r w:rsidR="00D82628">
        <w:t>………………………</w:t>
      </w:r>
      <w:r w:rsidRPr="0082448C">
        <w:t>…</w:t>
      </w:r>
      <w:r w:rsidR="008709E1">
        <w:t xml:space="preserve"> </w:t>
      </w:r>
      <w:r w:rsidRPr="0082448C">
        <w:t>(</w:t>
      </w:r>
      <w:r w:rsidRPr="0082448C">
        <w:rPr>
          <w:i/>
        </w:rPr>
        <w:t>indicare le modalità con cui si intende dare visibilità al progetto, oltre a quelle obbligatorie previste dal bando);</w:t>
      </w:r>
    </w:p>
    <w:p w14:paraId="4887ABC4" w14:textId="17165B81" w:rsidR="0082448C" w:rsidRPr="0082448C" w:rsidRDefault="00C52302" w:rsidP="00D82628">
      <w:pPr>
        <w:numPr>
          <w:ilvl w:val="0"/>
          <w:numId w:val="3"/>
        </w:numPr>
        <w:tabs>
          <w:tab w:val="clear" w:pos="720"/>
          <w:tab w:val="num" w:pos="426"/>
        </w:tabs>
        <w:ind w:left="426"/>
      </w:pPr>
      <w:r>
        <w:t>concludere</w:t>
      </w:r>
      <w:r w:rsidR="0082448C" w:rsidRPr="0082448C">
        <w:t xml:space="preserve"> la procedura di registrazione dell’itinerario e/o dell’infrastruttura coinvolt</w:t>
      </w:r>
      <w:r w:rsidR="00D82628">
        <w:t>i</w:t>
      </w:r>
      <w:r w:rsidR="0082448C" w:rsidRPr="0082448C">
        <w:t xml:space="preserve"> nel progetto così come previsto dalla L.R. 12/2010 e </w:t>
      </w:r>
      <w:r>
        <w:t>da</w:t>
      </w:r>
      <w:r w:rsidR="0082448C" w:rsidRPr="0082448C">
        <w:t xml:space="preserve">l relativo regolamento attuativo entro la data </w:t>
      </w:r>
      <w:r w:rsidR="003C2D6C">
        <w:t>fissata dal Bando GAL</w:t>
      </w:r>
      <w:r>
        <w:t>;</w:t>
      </w:r>
    </w:p>
    <w:p w14:paraId="17D54D1B" w14:textId="03F44E5E" w:rsidR="0082448C" w:rsidRDefault="0082448C" w:rsidP="00D82628">
      <w:pPr>
        <w:numPr>
          <w:ilvl w:val="0"/>
          <w:numId w:val="3"/>
        </w:numPr>
        <w:tabs>
          <w:tab w:val="clear" w:pos="720"/>
          <w:tab w:val="num" w:pos="426"/>
        </w:tabs>
        <w:ind w:left="426"/>
      </w:pPr>
      <w:r w:rsidRPr="0082448C">
        <w:t>garantire la</w:t>
      </w:r>
      <w:r w:rsidR="00680608">
        <w:t xml:space="preserve"> </w:t>
      </w:r>
      <w:r w:rsidR="009E2E99">
        <w:t>gestione/</w:t>
      </w:r>
      <w:r w:rsidRPr="0082448C">
        <w:t xml:space="preserve">manutenzione ed il controllo </w:t>
      </w:r>
      <w:r w:rsidR="009E2E99">
        <w:t>dell’itinerario/circuito/infrastruttura realizzati</w:t>
      </w:r>
      <w:r w:rsidRPr="0082448C">
        <w:t xml:space="preserve"> per cinque anni dalla data </w:t>
      </w:r>
      <w:r w:rsidR="003C2D6C">
        <w:t>di erogazione del saldo del contributo al capofila beneficiario</w:t>
      </w:r>
      <w:r w:rsidR="00680608">
        <w:t>, stanziando gli appositi fondi nei bilanci degli Enti</w:t>
      </w:r>
      <w:r w:rsidR="003C2D6C">
        <w:t>;</w:t>
      </w:r>
    </w:p>
    <w:p w14:paraId="3A63A173" w14:textId="13114E9A" w:rsidR="003C2D6C" w:rsidRPr="0082448C" w:rsidRDefault="003C2D6C" w:rsidP="00D82628">
      <w:pPr>
        <w:numPr>
          <w:ilvl w:val="0"/>
          <w:numId w:val="3"/>
        </w:numPr>
        <w:tabs>
          <w:tab w:val="clear" w:pos="720"/>
          <w:tab w:val="num" w:pos="426"/>
        </w:tabs>
        <w:ind w:left="426"/>
      </w:pPr>
      <w:r>
        <w:t>………………………….</w:t>
      </w:r>
    </w:p>
    <w:p w14:paraId="6CFBC28C" w14:textId="77777777" w:rsidR="0082448C" w:rsidRPr="0082448C" w:rsidRDefault="0082448C" w:rsidP="00D82628"/>
    <w:p w14:paraId="1163687A" w14:textId="77777777" w:rsidR="0082448C" w:rsidRPr="0082448C" w:rsidRDefault="0082448C" w:rsidP="00D82628">
      <w:pPr>
        <w:rPr>
          <w:i/>
        </w:rPr>
      </w:pPr>
      <w:r w:rsidRPr="0082448C">
        <w:rPr>
          <w:i/>
        </w:rPr>
        <w:t>(indicare altri eventuali impegni)</w:t>
      </w:r>
    </w:p>
    <w:p w14:paraId="3F0570BF" w14:textId="77777777" w:rsidR="00C52302" w:rsidRDefault="00C52302" w:rsidP="00D82628"/>
    <w:p w14:paraId="2DABCE4A" w14:textId="6FD630D1" w:rsidR="0082448C" w:rsidRPr="0082448C" w:rsidRDefault="0082448C" w:rsidP="00D82628">
      <w:r w:rsidRPr="0082448C">
        <w:t>Inoltre</w:t>
      </w:r>
      <w:r w:rsidR="003C2D6C">
        <w:t xml:space="preserve"> gli Enti assumono i seguenti impegni:</w:t>
      </w:r>
    </w:p>
    <w:p w14:paraId="67FE5C7C" w14:textId="770B1042" w:rsidR="0099661B" w:rsidRPr="0099661B" w:rsidRDefault="0082448C" w:rsidP="00D82628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82448C">
        <w:rPr>
          <w:u w:val="single"/>
        </w:rPr>
        <w:t>Ent</w:t>
      </w:r>
      <w:r w:rsidR="003C2D6C">
        <w:rPr>
          <w:u w:val="single"/>
        </w:rPr>
        <w:t>e/Enti</w:t>
      </w:r>
      <w:r w:rsidRPr="0082448C">
        <w:rPr>
          <w:u w:val="single"/>
        </w:rPr>
        <w:t xml:space="preserve"> capofila</w:t>
      </w:r>
      <w:r w:rsidR="003C2D6C">
        <w:rPr>
          <w:u w:val="single"/>
        </w:rPr>
        <w:t xml:space="preserve"> (beneficiario e per la registrazione nella RPE)</w:t>
      </w:r>
      <w:r w:rsidRPr="0082448C">
        <w:rPr>
          <w:u w:val="single"/>
        </w:rPr>
        <w:t>:</w:t>
      </w:r>
      <w:r w:rsidRPr="0082448C">
        <w:t xml:space="preserve"> </w:t>
      </w:r>
    </w:p>
    <w:p w14:paraId="12A4A9AD" w14:textId="21BF1A99" w:rsidR="00D73C31" w:rsidRDefault="00D73C31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D73C31">
        <w:rPr>
          <w:sz w:val="20"/>
          <w:szCs w:val="20"/>
          <w:lang w:val="it-IT"/>
        </w:rPr>
        <w:t>garantire la quota di cofinanziamento di tutto il progetto (comprese le quote relative alle parti ricadenti sul territorio degli altri Comuni) in caso di ammissione a finanziamento e ad adottare gli atti successivi necessari al cofinanziamento</w:t>
      </w:r>
      <w:r>
        <w:rPr>
          <w:sz w:val="20"/>
          <w:szCs w:val="20"/>
          <w:lang w:val="it-IT"/>
        </w:rPr>
        <w:t>;</w:t>
      </w:r>
    </w:p>
    <w:p w14:paraId="049A56D9" w14:textId="7F12E33D" w:rsidR="00C52302" w:rsidRDefault="00C52302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82448C">
        <w:rPr>
          <w:sz w:val="20"/>
          <w:szCs w:val="20"/>
          <w:lang w:val="it-IT"/>
        </w:rPr>
        <w:t>realizzare gli investimenti così come previsto dal progetto</w:t>
      </w:r>
      <w:r w:rsidR="003C2D6C">
        <w:rPr>
          <w:sz w:val="20"/>
          <w:szCs w:val="20"/>
          <w:lang w:val="it-IT"/>
        </w:rPr>
        <w:t xml:space="preserve"> autorizzato dagli altri Enti coinvolti e approvato dal GAL</w:t>
      </w:r>
      <w:r>
        <w:rPr>
          <w:sz w:val="20"/>
          <w:szCs w:val="20"/>
          <w:lang w:val="it-IT"/>
        </w:rPr>
        <w:t>;</w:t>
      </w:r>
    </w:p>
    <w:p w14:paraId="11D1773E" w14:textId="7CEAE38A" w:rsidR="0099661B" w:rsidRPr="0099661B" w:rsidRDefault="0082448C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99661B">
        <w:rPr>
          <w:sz w:val="20"/>
          <w:szCs w:val="20"/>
          <w:lang w:val="it-IT"/>
        </w:rPr>
        <w:t>organizzare il coordinamento attuativo ed il controllo degli impegni previsti dal</w:t>
      </w:r>
      <w:r w:rsidR="0099661B" w:rsidRPr="0099661B">
        <w:rPr>
          <w:sz w:val="20"/>
          <w:szCs w:val="20"/>
          <w:lang w:val="it-IT"/>
        </w:rPr>
        <w:t xml:space="preserve">la presente Convenzione per </w:t>
      </w:r>
      <w:r w:rsidRPr="0099661B">
        <w:rPr>
          <w:sz w:val="20"/>
          <w:szCs w:val="20"/>
          <w:lang w:val="it-IT"/>
        </w:rPr>
        <w:t>la realizzazione del progetto</w:t>
      </w:r>
      <w:r w:rsidR="00C52302">
        <w:rPr>
          <w:sz w:val="20"/>
          <w:szCs w:val="20"/>
          <w:lang w:val="it-IT"/>
        </w:rPr>
        <w:t>;</w:t>
      </w:r>
    </w:p>
    <w:p w14:paraId="122FF133" w14:textId="77777777" w:rsidR="0099661B" w:rsidRDefault="0082448C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99661B">
        <w:rPr>
          <w:sz w:val="20"/>
          <w:szCs w:val="20"/>
          <w:lang w:val="it-IT"/>
        </w:rPr>
        <w:t xml:space="preserve">presentare </w:t>
      </w:r>
      <w:r w:rsidR="0099661B">
        <w:rPr>
          <w:sz w:val="20"/>
          <w:szCs w:val="20"/>
          <w:lang w:val="it-IT"/>
        </w:rPr>
        <w:t xml:space="preserve">gli </w:t>
      </w:r>
      <w:r w:rsidRPr="0099661B">
        <w:rPr>
          <w:sz w:val="20"/>
          <w:szCs w:val="20"/>
          <w:lang w:val="it-IT"/>
        </w:rPr>
        <w:t>aggiornamenti relativi a modifiche del progetto</w:t>
      </w:r>
      <w:r w:rsidR="0099661B" w:rsidRPr="0099661B">
        <w:rPr>
          <w:sz w:val="20"/>
          <w:szCs w:val="20"/>
          <w:lang w:val="it-IT"/>
        </w:rPr>
        <w:t>/itinerario</w:t>
      </w:r>
      <w:r w:rsidRPr="0099661B">
        <w:rPr>
          <w:sz w:val="20"/>
          <w:szCs w:val="20"/>
          <w:lang w:val="it-IT"/>
        </w:rPr>
        <w:t xml:space="preserve"> </w:t>
      </w:r>
      <w:r w:rsidR="0099661B">
        <w:rPr>
          <w:sz w:val="20"/>
          <w:szCs w:val="20"/>
          <w:lang w:val="it-IT"/>
        </w:rPr>
        <w:t xml:space="preserve">e rispettare </w:t>
      </w:r>
      <w:r w:rsidRPr="0099661B">
        <w:rPr>
          <w:sz w:val="20"/>
          <w:szCs w:val="20"/>
          <w:lang w:val="it-IT"/>
        </w:rPr>
        <w:t xml:space="preserve">gli adempimenti previsti </w:t>
      </w:r>
      <w:r w:rsidR="0099661B" w:rsidRPr="0099661B">
        <w:rPr>
          <w:sz w:val="20"/>
          <w:szCs w:val="20"/>
          <w:lang w:val="it-IT"/>
        </w:rPr>
        <w:t xml:space="preserve">dalla L.R. 12/2010 e </w:t>
      </w:r>
      <w:r w:rsidRPr="0099661B">
        <w:rPr>
          <w:sz w:val="20"/>
          <w:szCs w:val="20"/>
          <w:lang w:val="it-IT"/>
        </w:rPr>
        <w:t xml:space="preserve">dal </w:t>
      </w:r>
      <w:r w:rsidR="0099661B" w:rsidRPr="0099661B">
        <w:rPr>
          <w:sz w:val="20"/>
          <w:szCs w:val="20"/>
          <w:lang w:val="it-IT"/>
        </w:rPr>
        <w:t xml:space="preserve">relativo </w:t>
      </w:r>
      <w:r w:rsidRPr="0099661B">
        <w:rPr>
          <w:sz w:val="20"/>
          <w:szCs w:val="20"/>
          <w:lang w:val="it-IT"/>
        </w:rPr>
        <w:t>regolamento attuativo;</w:t>
      </w:r>
    </w:p>
    <w:p w14:paraId="7A6D8AD6" w14:textId="0691A5B9" w:rsidR="0099661B" w:rsidRDefault="0082448C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99661B">
        <w:rPr>
          <w:sz w:val="20"/>
          <w:szCs w:val="20"/>
          <w:lang w:val="it-IT"/>
        </w:rPr>
        <w:t xml:space="preserve">comunicare al GAL e agli altri </w:t>
      </w:r>
      <w:r w:rsidR="003C2D6C">
        <w:rPr>
          <w:sz w:val="20"/>
          <w:szCs w:val="20"/>
          <w:lang w:val="it-IT"/>
        </w:rPr>
        <w:t>E</w:t>
      </w:r>
      <w:r w:rsidRPr="0099661B">
        <w:rPr>
          <w:sz w:val="20"/>
          <w:szCs w:val="20"/>
          <w:lang w:val="it-IT"/>
        </w:rPr>
        <w:t>nti sottoscrittori del</w:t>
      </w:r>
      <w:r w:rsidR="0099661B">
        <w:rPr>
          <w:sz w:val="20"/>
          <w:szCs w:val="20"/>
          <w:lang w:val="it-IT"/>
        </w:rPr>
        <w:t>la</w:t>
      </w:r>
      <w:r w:rsidRPr="0099661B">
        <w:rPr>
          <w:sz w:val="20"/>
          <w:szCs w:val="20"/>
          <w:lang w:val="it-IT"/>
        </w:rPr>
        <w:t xml:space="preserve"> presente </w:t>
      </w:r>
      <w:r w:rsidR="0099661B">
        <w:rPr>
          <w:sz w:val="20"/>
          <w:szCs w:val="20"/>
          <w:lang w:val="it-IT"/>
        </w:rPr>
        <w:t>Convenzione</w:t>
      </w:r>
      <w:r w:rsidRPr="0099661B">
        <w:rPr>
          <w:sz w:val="20"/>
          <w:szCs w:val="20"/>
          <w:lang w:val="it-IT"/>
        </w:rPr>
        <w:t xml:space="preserve"> eventuali modifiche nel rispetto delle modalità previste dal </w:t>
      </w:r>
      <w:r w:rsidR="003C2D6C">
        <w:rPr>
          <w:sz w:val="20"/>
          <w:szCs w:val="20"/>
          <w:lang w:val="it-IT"/>
        </w:rPr>
        <w:t>B</w:t>
      </w:r>
      <w:r w:rsidRPr="0099661B">
        <w:rPr>
          <w:sz w:val="20"/>
          <w:szCs w:val="20"/>
          <w:lang w:val="it-IT"/>
        </w:rPr>
        <w:t xml:space="preserve">ando; </w:t>
      </w:r>
    </w:p>
    <w:p w14:paraId="3315A8AD" w14:textId="4320D1E1" w:rsidR="0082448C" w:rsidRPr="0099661B" w:rsidRDefault="0082448C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99661B">
        <w:rPr>
          <w:sz w:val="20"/>
          <w:szCs w:val="20"/>
          <w:lang w:val="it-IT"/>
        </w:rPr>
        <w:t xml:space="preserve">rispettare altresì tutti gli impegni previsti dal </w:t>
      </w:r>
      <w:r w:rsidR="001C2AB4">
        <w:rPr>
          <w:sz w:val="20"/>
          <w:szCs w:val="20"/>
          <w:lang w:val="it-IT"/>
        </w:rPr>
        <w:t>B</w:t>
      </w:r>
      <w:r w:rsidRPr="0099661B">
        <w:rPr>
          <w:sz w:val="20"/>
          <w:szCs w:val="20"/>
          <w:lang w:val="it-IT"/>
        </w:rPr>
        <w:t xml:space="preserve">ando del GAL, non richiamati nella presente Convenzione, ma sottoscritti nella domanda di sostegno trasmessa al GAL; </w:t>
      </w:r>
    </w:p>
    <w:p w14:paraId="305F0440" w14:textId="46893B63" w:rsidR="00C52302" w:rsidRDefault="0082448C" w:rsidP="00D82628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</w:pPr>
      <w:r w:rsidRPr="0082448C">
        <w:rPr>
          <w:u w:val="single"/>
        </w:rPr>
        <w:t xml:space="preserve">Altri </w:t>
      </w:r>
      <w:r w:rsidR="00C52302">
        <w:rPr>
          <w:u w:val="single"/>
        </w:rPr>
        <w:t>E</w:t>
      </w:r>
      <w:r w:rsidRPr="0082448C">
        <w:rPr>
          <w:u w:val="single"/>
        </w:rPr>
        <w:t xml:space="preserve">nti </w:t>
      </w:r>
      <w:r w:rsidR="00C52302">
        <w:rPr>
          <w:u w:val="single"/>
        </w:rPr>
        <w:t>coinvolti nel progetto</w:t>
      </w:r>
      <w:r w:rsidRPr="0082448C">
        <w:rPr>
          <w:u w:val="single"/>
        </w:rPr>
        <w:t>:</w:t>
      </w:r>
      <w:r w:rsidRPr="0082448C">
        <w:t xml:space="preserve"> </w:t>
      </w:r>
    </w:p>
    <w:p w14:paraId="0FB465B1" w14:textId="38D21059" w:rsidR="00D73C31" w:rsidRDefault="00D73C31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D73C31">
        <w:rPr>
          <w:bCs/>
          <w:sz w:val="20"/>
          <w:szCs w:val="20"/>
          <w:lang w:val="it-IT"/>
        </w:rPr>
        <w:t xml:space="preserve">garantire all’Ente capofila </w:t>
      </w:r>
      <w:r>
        <w:rPr>
          <w:bCs/>
          <w:sz w:val="20"/>
          <w:szCs w:val="20"/>
          <w:lang w:val="it-IT"/>
        </w:rPr>
        <w:t xml:space="preserve">beneficiario </w:t>
      </w:r>
      <w:r w:rsidRPr="00D73C31">
        <w:rPr>
          <w:bCs/>
          <w:sz w:val="20"/>
          <w:szCs w:val="20"/>
          <w:lang w:val="it-IT"/>
        </w:rPr>
        <w:t>la quota di cofinanziamento per la parte di propria competenza</w:t>
      </w:r>
      <w:r w:rsidRPr="00D73C31">
        <w:rPr>
          <w:sz w:val="20"/>
          <w:szCs w:val="20"/>
          <w:lang w:val="it-IT"/>
        </w:rPr>
        <w:t xml:space="preserve"> in caso di ammissione a finanziamento e ad adottare gli atti successivi necessari al cofinanziamento</w:t>
      </w:r>
      <w:r>
        <w:rPr>
          <w:sz w:val="20"/>
          <w:szCs w:val="20"/>
          <w:lang w:val="it-IT"/>
        </w:rPr>
        <w:t>;</w:t>
      </w:r>
    </w:p>
    <w:p w14:paraId="48CEF4E6" w14:textId="09D01B4F" w:rsidR="00C52302" w:rsidRDefault="00C52302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coordinarsi</w:t>
      </w:r>
      <w:r w:rsidR="0082448C" w:rsidRPr="0082448C">
        <w:rPr>
          <w:sz w:val="20"/>
          <w:szCs w:val="20"/>
          <w:lang w:val="it-IT"/>
        </w:rPr>
        <w:t xml:space="preserve"> con l’</w:t>
      </w:r>
      <w:r w:rsidR="001C2AB4">
        <w:rPr>
          <w:sz w:val="20"/>
          <w:szCs w:val="20"/>
          <w:lang w:val="it-IT"/>
        </w:rPr>
        <w:t>E</w:t>
      </w:r>
      <w:r w:rsidR="0082448C" w:rsidRPr="0082448C">
        <w:rPr>
          <w:sz w:val="20"/>
          <w:szCs w:val="20"/>
          <w:lang w:val="it-IT"/>
        </w:rPr>
        <w:t>nte capofila</w:t>
      </w:r>
      <w:r w:rsidR="001C2AB4">
        <w:rPr>
          <w:sz w:val="20"/>
          <w:szCs w:val="20"/>
          <w:lang w:val="it-IT"/>
        </w:rPr>
        <w:t xml:space="preserve"> (beneficiario e per la registrazione nella RPE)</w:t>
      </w:r>
      <w:r w:rsidR="0082448C" w:rsidRPr="0082448C">
        <w:rPr>
          <w:sz w:val="20"/>
          <w:szCs w:val="20"/>
          <w:lang w:val="it-IT"/>
        </w:rPr>
        <w:t xml:space="preserve"> in modo che possa verificare lo stato di avanzamento del progetto durante le fasi di realizzazione degli interventi</w:t>
      </w:r>
      <w:r>
        <w:rPr>
          <w:sz w:val="20"/>
          <w:szCs w:val="20"/>
          <w:lang w:val="it-IT"/>
        </w:rPr>
        <w:t>,</w:t>
      </w:r>
      <w:r w:rsidRPr="00C52302">
        <w:rPr>
          <w:rFonts w:ascii="Calibri" w:eastAsia="Times New Roman" w:hAnsi="Calibri" w:cs="Times New Roman"/>
          <w:sz w:val="20"/>
          <w:szCs w:val="20"/>
          <w:lang w:val="it-IT" w:eastAsia="it-IT"/>
        </w:rPr>
        <w:t xml:space="preserve"> </w:t>
      </w:r>
      <w:r w:rsidRPr="00C52302">
        <w:rPr>
          <w:sz w:val="20"/>
          <w:szCs w:val="20"/>
          <w:lang w:val="it-IT"/>
        </w:rPr>
        <w:t>compiendo così un’attività di controllo e di verifica</w:t>
      </w:r>
      <w:r w:rsidR="0082448C" w:rsidRPr="0082448C">
        <w:rPr>
          <w:sz w:val="20"/>
          <w:szCs w:val="20"/>
          <w:lang w:val="it-IT"/>
        </w:rPr>
        <w:t xml:space="preserve">; </w:t>
      </w:r>
    </w:p>
    <w:p w14:paraId="2775BD68" w14:textId="0F40E7E0" w:rsidR="00C52302" w:rsidRDefault="0082448C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82448C">
        <w:rPr>
          <w:sz w:val="20"/>
          <w:szCs w:val="20"/>
          <w:lang w:val="it-IT"/>
        </w:rPr>
        <w:t>comunicare al GAL e agli altri enti sottoscrittori del</w:t>
      </w:r>
      <w:r w:rsidR="00C52302">
        <w:rPr>
          <w:sz w:val="20"/>
          <w:szCs w:val="20"/>
          <w:lang w:val="it-IT"/>
        </w:rPr>
        <w:t>la</w:t>
      </w:r>
      <w:r w:rsidRPr="0082448C">
        <w:rPr>
          <w:sz w:val="20"/>
          <w:szCs w:val="20"/>
          <w:lang w:val="it-IT"/>
        </w:rPr>
        <w:t xml:space="preserve"> presente </w:t>
      </w:r>
      <w:r w:rsidR="00C52302">
        <w:rPr>
          <w:sz w:val="20"/>
          <w:szCs w:val="20"/>
          <w:lang w:val="it-IT"/>
        </w:rPr>
        <w:t>Convenzione</w:t>
      </w:r>
      <w:r w:rsidRPr="0082448C">
        <w:rPr>
          <w:sz w:val="20"/>
          <w:szCs w:val="20"/>
          <w:lang w:val="it-IT"/>
        </w:rPr>
        <w:t xml:space="preserve"> eventuali modifiche nel rispetto delle modalità previste dal </w:t>
      </w:r>
      <w:r w:rsidR="001C2AB4">
        <w:rPr>
          <w:sz w:val="20"/>
          <w:szCs w:val="20"/>
          <w:lang w:val="it-IT"/>
        </w:rPr>
        <w:t>B</w:t>
      </w:r>
      <w:r w:rsidRPr="0082448C">
        <w:rPr>
          <w:sz w:val="20"/>
          <w:szCs w:val="20"/>
          <w:lang w:val="it-IT"/>
        </w:rPr>
        <w:t xml:space="preserve">ando; </w:t>
      </w:r>
    </w:p>
    <w:p w14:paraId="13CB8D07" w14:textId="1DCAC3D8" w:rsidR="00C52302" w:rsidRDefault="00C52302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C52302">
        <w:rPr>
          <w:sz w:val="20"/>
          <w:szCs w:val="20"/>
          <w:lang w:val="it-IT"/>
        </w:rPr>
        <w:t>mantenere gli impegni assunti con il presente atto in relazione agli interventi realizzati sul proprio territorio di riferimento</w:t>
      </w:r>
      <w:r>
        <w:rPr>
          <w:sz w:val="20"/>
          <w:szCs w:val="20"/>
          <w:lang w:val="it-IT"/>
        </w:rPr>
        <w:t>;</w:t>
      </w:r>
    </w:p>
    <w:p w14:paraId="60F4CCBD" w14:textId="6AEFFD0B" w:rsidR="0082448C" w:rsidRPr="0082448C" w:rsidRDefault="0082448C" w:rsidP="00D82628">
      <w:pPr>
        <w:pStyle w:val="Paragrafoelenco"/>
        <w:numPr>
          <w:ilvl w:val="1"/>
          <w:numId w:val="3"/>
        </w:numPr>
        <w:tabs>
          <w:tab w:val="clear" w:pos="1440"/>
          <w:tab w:val="num" w:pos="567"/>
        </w:tabs>
        <w:ind w:left="567" w:hanging="255"/>
        <w:jc w:val="both"/>
        <w:rPr>
          <w:sz w:val="20"/>
          <w:szCs w:val="20"/>
          <w:lang w:val="it-IT"/>
        </w:rPr>
      </w:pPr>
      <w:r w:rsidRPr="0082448C">
        <w:rPr>
          <w:sz w:val="20"/>
          <w:szCs w:val="20"/>
          <w:lang w:val="it-IT"/>
        </w:rPr>
        <w:t>rispettare altresì tutti gli impegni previsti dal bando del GAL, non richiamati nella presente Convenzione, ma sottoscritti nella domanda di sostegno trasmessa al GAL;</w:t>
      </w:r>
    </w:p>
    <w:p w14:paraId="007A7D0E" w14:textId="77777777" w:rsidR="00C52302" w:rsidRDefault="00C52302" w:rsidP="00D82628">
      <w:pPr>
        <w:rPr>
          <w:u w:val="single"/>
        </w:rPr>
      </w:pPr>
    </w:p>
    <w:p w14:paraId="41BE9FC4" w14:textId="2AC2DCA0" w:rsidR="0082448C" w:rsidRPr="0082448C" w:rsidRDefault="0082448C" w:rsidP="00D82628">
      <w:pPr>
        <w:rPr>
          <w:i/>
        </w:rPr>
      </w:pPr>
      <w:r w:rsidRPr="0082448C">
        <w:rPr>
          <w:i/>
        </w:rPr>
        <w:t xml:space="preserve"> (indicare altri eventuali impegni)</w:t>
      </w:r>
    </w:p>
    <w:p w14:paraId="4903FCCB" w14:textId="4C596952" w:rsidR="0082448C" w:rsidRPr="0082448C" w:rsidRDefault="0082448C" w:rsidP="00231BFE">
      <w:pPr>
        <w:pStyle w:val="Titolo1"/>
      </w:pPr>
      <w:r w:rsidRPr="0082448C">
        <w:t>RISORSE FINANZIARIE</w:t>
      </w:r>
    </w:p>
    <w:p w14:paraId="3905C260" w14:textId="531EFD62" w:rsidR="0082448C" w:rsidRPr="0082448C" w:rsidRDefault="0082448C" w:rsidP="00D82628">
      <w:r w:rsidRPr="0082448C">
        <w:t xml:space="preserve">Gli </w:t>
      </w:r>
      <w:r w:rsidR="00747C14">
        <w:t>E</w:t>
      </w:r>
      <w:r w:rsidRPr="0082448C">
        <w:t xml:space="preserve">nti si impegnano con la sottoscrizione </w:t>
      </w:r>
      <w:r w:rsidR="00747C14">
        <w:t>della presente Convenzione</w:t>
      </w:r>
      <w:r w:rsidR="006F3475">
        <w:t>,</w:t>
      </w:r>
      <w:r w:rsidRPr="0082448C">
        <w:t xml:space="preserve"> a garantire l’attuazione degli impegni previsti nel</w:t>
      </w:r>
      <w:r w:rsidR="00747C14">
        <w:t>la</w:t>
      </w:r>
      <w:r w:rsidRPr="0082448C">
        <w:t xml:space="preserve"> medesim</w:t>
      </w:r>
      <w:r w:rsidR="00747C14">
        <w:t>a</w:t>
      </w:r>
      <w:r w:rsidRPr="0082448C">
        <w:t xml:space="preserve"> e, per quanto riguarda la quota di cofinanziamento </w:t>
      </w:r>
      <w:r w:rsidR="00D73FC4">
        <w:t xml:space="preserve">non coperta dal contributo del GAL, </w:t>
      </w:r>
      <w:r w:rsidRPr="0082448C">
        <w:t>a</w:t>
      </w:r>
      <w:r w:rsidR="00747C14">
        <w:t xml:space="preserve"> </w:t>
      </w:r>
      <w:r w:rsidRPr="0082448C">
        <w:t xml:space="preserve">reperire </w:t>
      </w:r>
      <w:r w:rsidR="009A16D3">
        <w:t xml:space="preserve">le </w:t>
      </w:r>
      <w:r w:rsidRPr="0082448C">
        <w:t>risorse finanziarie esterne o previste nell’ambito dei propri bilanci, così come indicato negli atti citati in premessa del</w:t>
      </w:r>
      <w:r w:rsidR="00747C14">
        <w:t>la</w:t>
      </w:r>
      <w:r w:rsidRPr="0082448C">
        <w:t xml:space="preserve"> presente </w:t>
      </w:r>
      <w:r w:rsidR="00747C14">
        <w:t>Convenzione</w:t>
      </w:r>
      <w:r w:rsidRPr="0082448C">
        <w:t>.</w:t>
      </w:r>
    </w:p>
    <w:p w14:paraId="2CFEB36B" w14:textId="358910B4" w:rsidR="0082448C" w:rsidRPr="0082448C" w:rsidRDefault="0082448C" w:rsidP="00D82628">
      <w:r w:rsidRPr="0082448C">
        <w:t xml:space="preserve">In particolare, gli </w:t>
      </w:r>
      <w:r w:rsidR="00747C14">
        <w:t>E</w:t>
      </w:r>
      <w:r w:rsidRPr="0082448C">
        <w:t xml:space="preserve">nti dichiarano di essere a conoscenza che: </w:t>
      </w:r>
    </w:p>
    <w:p w14:paraId="4235E1D8" w14:textId="0985D32A" w:rsidR="0082448C" w:rsidRPr="0082448C" w:rsidRDefault="0082448C" w:rsidP="00D82628">
      <w:pPr>
        <w:numPr>
          <w:ilvl w:val="0"/>
          <w:numId w:val="5"/>
        </w:numPr>
        <w:ind w:left="426"/>
      </w:pPr>
      <w:r w:rsidRPr="0082448C">
        <w:lastRenderedPageBreak/>
        <w:t>la spesa massima ammissibile a contributo, riferita comunque ad un progetto di valorizzazione in sé concluso ed autonomo nello svolgimento delle sue funzioni e nel rispetto delle finalità dichiarate a progetto</w:t>
      </w:r>
      <w:r w:rsidR="009C37A9">
        <w:t>,</w:t>
      </w:r>
      <w:r w:rsidRPr="0082448C">
        <w:t xml:space="preserve"> è pari a € </w:t>
      </w:r>
      <w:r w:rsidR="009C37A9">
        <w:t>9</w:t>
      </w:r>
      <w:r w:rsidRPr="0082448C">
        <w:t xml:space="preserve">0.000,00 (euro </w:t>
      </w:r>
      <w:r w:rsidR="009C37A9">
        <w:t>novanta</w:t>
      </w:r>
      <w:r w:rsidRPr="0082448C">
        <w:t>mila);</w:t>
      </w:r>
    </w:p>
    <w:p w14:paraId="2825EA5F" w14:textId="77777777" w:rsidR="0082448C" w:rsidRPr="0082448C" w:rsidRDefault="0082448C" w:rsidP="00D82628">
      <w:pPr>
        <w:numPr>
          <w:ilvl w:val="0"/>
          <w:numId w:val="5"/>
        </w:numPr>
        <w:ind w:left="426"/>
      </w:pPr>
      <w:r w:rsidRPr="0082448C">
        <w:t>la spesa minima ammissibile a contributo, alle stesse condizioni di cui sopra, è pari a € 10.000,00 (euro diecimila);</w:t>
      </w:r>
    </w:p>
    <w:p w14:paraId="519CFC40" w14:textId="5DEFEBE3" w:rsidR="0082448C" w:rsidRPr="0082448C" w:rsidRDefault="0082448C" w:rsidP="00D82628">
      <w:pPr>
        <w:numPr>
          <w:ilvl w:val="0"/>
          <w:numId w:val="5"/>
        </w:numPr>
        <w:ind w:left="426"/>
      </w:pPr>
      <w:r w:rsidRPr="0082448C">
        <w:t xml:space="preserve">i limiti minimo e massimo sono riferiti all’intervento complessivo di valorizzazione descritto in progetto indipendentemente dal numero di </w:t>
      </w:r>
      <w:r w:rsidR="004C55FF">
        <w:t>A</w:t>
      </w:r>
      <w:r w:rsidRPr="0082448C">
        <w:t>mministrazioni</w:t>
      </w:r>
      <w:r w:rsidR="004C55FF">
        <w:t xml:space="preserve"> Pubbliche</w:t>
      </w:r>
      <w:r w:rsidRPr="0082448C">
        <w:t xml:space="preserve"> coinvolte;</w:t>
      </w:r>
    </w:p>
    <w:p w14:paraId="0E8616DE" w14:textId="0F4BABB8" w:rsidR="0082448C" w:rsidRPr="0082448C" w:rsidRDefault="004C55FF" w:rsidP="00D82628">
      <w:pPr>
        <w:numPr>
          <w:ilvl w:val="0"/>
          <w:numId w:val="5"/>
        </w:numPr>
        <w:ind w:left="426"/>
      </w:pPr>
      <w:r>
        <w:t>l’Ente capofila</w:t>
      </w:r>
      <w:r w:rsidR="009A16D3">
        <w:t xml:space="preserve"> beneficiario</w:t>
      </w:r>
      <w:r w:rsidR="0082448C" w:rsidRPr="0082448C">
        <w:t xml:space="preserve"> </w:t>
      </w:r>
      <w:r>
        <w:t xml:space="preserve">- </w:t>
      </w:r>
      <w:r w:rsidR="0082448C" w:rsidRPr="0082448C">
        <w:t>che presenta domanda di contributo</w:t>
      </w:r>
      <w:r>
        <w:t xml:space="preserve"> anche per conto di altre Amministrazioni Pubbliche</w:t>
      </w:r>
      <w:r w:rsidR="0082448C" w:rsidRPr="0082448C">
        <w:t>, correda</w:t>
      </w:r>
      <w:r>
        <w:t>ndola</w:t>
      </w:r>
      <w:r w:rsidR="0082448C" w:rsidRPr="0082448C">
        <w:t xml:space="preserve"> dalla necessaria documentazione indicata nel </w:t>
      </w:r>
      <w:r w:rsidR="009A16D3">
        <w:t>B</w:t>
      </w:r>
      <w:r w:rsidR="0082448C" w:rsidRPr="0082448C">
        <w:t>ando GAL</w:t>
      </w:r>
      <w:r>
        <w:t xml:space="preserve"> -</w:t>
      </w:r>
      <w:r w:rsidR="0082448C" w:rsidRPr="0082448C">
        <w:t xml:space="preserve"> </w:t>
      </w:r>
      <w:r>
        <w:t>è</w:t>
      </w:r>
      <w:r w:rsidR="0082448C" w:rsidRPr="0082448C">
        <w:t xml:space="preserve"> responsabil</w:t>
      </w:r>
      <w:r>
        <w:t>e</w:t>
      </w:r>
      <w:r w:rsidR="0082448C" w:rsidRPr="0082448C">
        <w:t xml:space="preserve"> della realizzazione degli interventi inseriti in tale domanda, anche nel caso in cui parte di essi siano realizzati su immobili o terreni di competenza di altri </w:t>
      </w:r>
      <w:r>
        <w:t>E</w:t>
      </w:r>
      <w:r w:rsidR="0082448C" w:rsidRPr="0082448C">
        <w:t>nti;</w:t>
      </w:r>
    </w:p>
    <w:p w14:paraId="4928008A" w14:textId="5F21AA05" w:rsidR="0082448C" w:rsidRPr="0082448C" w:rsidRDefault="0082448C" w:rsidP="00D82628">
      <w:pPr>
        <w:numPr>
          <w:ilvl w:val="0"/>
          <w:numId w:val="5"/>
        </w:numPr>
        <w:ind w:left="426"/>
      </w:pPr>
      <w:r w:rsidRPr="0082448C">
        <w:t>in quest’ultimo caso</w:t>
      </w:r>
      <w:r w:rsidR="009A16D3">
        <w:t xml:space="preserve"> il soggetto che presenta domanda di contributo al GAL (capofila beneficiario)</w:t>
      </w:r>
      <w:r w:rsidR="004C55FF">
        <w:t xml:space="preserve"> è il beneficiario diretto </w:t>
      </w:r>
      <w:r w:rsidR="009A16D3">
        <w:t xml:space="preserve">del contributo </w:t>
      </w:r>
      <w:r w:rsidR="004C55FF">
        <w:t>e</w:t>
      </w:r>
      <w:r w:rsidRPr="0082448C">
        <w:t xml:space="preserve"> si fa carico degli investimenti </w:t>
      </w:r>
      <w:r w:rsidR="009A16D3">
        <w:t xml:space="preserve">(e dei relativi costi) </w:t>
      </w:r>
      <w:r w:rsidR="004C55FF">
        <w:t xml:space="preserve">propri e </w:t>
      </w:r>
      <w:r w:rsidRPr="0082448C">
        <w:t>d</w:t>
      </w:r>
      <w:r w:rsidR="009A16D3">
        <w:t>egli</w:t>
      </w:r>
      <w:r w:rsidRPr="0082448C">
        <w:t xml:space="preserve"> altri </w:t>
      </w:r>
      <w:r w:rsidR="004C55FF">
        <w:t>E</w:t>
      </w:r>
      <w:r w:rsidRPr="0082448C">
        <w:t>nti aderenti non</w:t>
      </w:r>
      <w:r w:rsidR="004C55FF">
        <w:t xml:space="preserve"> direttamente</w:t>
      </w:r>
      <w:r w:rsidRPr="0082448C">
        <w:t xml:space="preserve"> beneficiari, come indicato negli atti deliberativi citati in premessa e suddividendosi gli interventi così come illustrato di seguito nella tabella di sintesi;</w:t>
      </w:r>
    </w:p>
    <w:p w14:paraId="6905EACC" w14:textId="5D41A625" w:rsidR="0082448C" w:rsidRDefault="0082448C" w:rsidP="00D82628"/>
    <w:p w14:paraId="564ECCFA" w14:textId="77777777" w:rsidR="00C11A19" w:rsidRDefault="00C11A19" w:rsidP="00D82628">
      <w:pPr>
        <w:sectPr w:rsidR="00C11A19" w:rsidSect="00A32F10">
          <w:headerReference w:type="default" r:id="rId17"/>
          <w:footerReference w:type="default" r:id="rId18"/>
          <w:pgSz w:w="11906" w:h="16838" w:code="9"/>
          <w:pgMar w:top="1134" w:right="1134" w:bottom="992" w:left="1134" w:header="709" w:footer="567" w:gutter="0"/>
          <w:cols w:space="708"/>
          <w:docGrid w:linePitch="360"/>
        </w:sectPr>
      </w:pPr>
    </w:p>
    <w:p w14:paraId="3A8FB48E" w14:textId="0DC84013" w:rsidR="00C11A19" w:rsidRPr="0082448C" w:rsidRDefault="00C11A19" w:rsidP="00D82628"/>
    <w:p w14:paraId="230D9669" w14:textId="188A88DE" w:rsidR="0082448C" w:rsidRDefault="0082448C" w:rsidP="00D82628">
      <w:pPr>
        <w:rPr>
          <w:b/>
          <w:bCs/>
          <w:color w:val="FF0000"/>
        </w:rPr>
      </w:pPr>
      <w:r w:rsidRPr="0082448C">
        <w:t xml:space="preserve">Tabella di sintesi degli interventi degli </w:t>
      </w:r>
      <w:r w:rsidR="00510747">
        <w:t>E</w:t>
      </w:r>
      <w:r w:rsidRPr="0082448C">
        <w:t>nti coinvolti:</w:t>
      </w:r>
    </w:p>
    <w:p w14:paraId="6ADE3031" w14:textId="6EF0BA2B" w:rsidR="00174DF0" w:rsidRPr="007B1ECE" w:rsidRDefault="00174DF0" w:rsidP="00D82628">
      <w:pPr>
        <w:rPr>
          <w:bCs/>
          <w:highlight w:val="yellow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3402"/>
        <w:gridCol w:w="1181"/>
        <w:gridCol w:w="1181"/>
        <w:gridCol w:w="1182"/>
        <w:gridCol w:w="1181"/>
        <w:gridCol w:w="1181"/>
        <w:gridCol w:w="1181"/>
        <w:gridCol w:w="1701"/>
      </w:tblGrid>
      <w:tr w:rsidR="00F53734" w:rsidRPr="0082448C" w14:paraId="647F6840" w14:textId="37F83A6D" w:rsidTr="00E361EF">
        <w:tc>
          <w:tcPr>
            <w:tcW w:w="1809" w:type="dxa"/>
            <w:vMerge w:val="restart"/>
            <w:shd w:val="clear" w:color="auto" w:fill="BDD6EE" w:themeFill="accent1" w:themeFillTint="66"/>
            <w:vAlign w:val="center"/>
          </w:tcPr>
          <w:p w14:paraId="26BF204F" w14:textId="77777777" w:rsidR="00F53734" w:rsidRDefault="00F53734" w:rsidP="007B1ECE">
            <w:pPr>
              <w:pStyle w:val="Titolo2"/>
            </w:pPr>
            <w:r>
              <w:t>A</w:t>
            </w:r>
          </w:p>
          <w:p w14:paraId="5B500F1D" w14:textId="20EA8A60" w:rsidR="00F53734" w:rsidRPr="0082448C" w:rsidRDefault="00F53734" w:rsidP="00C11A19">
            <w:pPr>
              <w:jc w:val="center"/>
              <w:rPr>
                <w:b/>
              </w:rPr>
            </w:pPr>
            <w:r w:rsidRPr="0082448C">
              <w:rPr>
                <w:b/>
              </w:rPr>
              <w:t>E</w:t>
            </w:r>
            <w:r w:rsidR="00F3349E">
              <w:rPr>
                <w:b/>
              </w:rPr>
              <w:t>nte sottoscrittore della Convenzione</w:t>
            </w:r>
          </w:p>
        </w:tc>
        <w:tc>
          <w:tcPr>
            <w:tcW w:w="1418" w:type="dxa"/>
            <w:vMerge w:val="restart"/>
            <w:shd w:val="clear" w:color="auto" w:fill="BDD6EE" w:themeFill="accent1" w:themeFillTint="66"/>
            <w:vAlign w:val="center"/>
          </w:tcPr>
          <w:p w14:paraId="467AB6EF" w14:textId="77777777" w:rsidR="00F53734" w:rsidRDefault="00F53734" w:rsidP="00C11A19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  <w:p w14:paraId="7B9866D6" w14:textId="00A7F550" w:rsidR="00F53734" w:rsidRPr="0082448C" w:rsidRDefault="00F53734" w:rsidP="00C11A19">
            <w:pPr>
              <w:jc w:val="center"/>
              <w:rPr>
                <w:b/>
              </w:rPr>
            </w:pPr>
            <w:r w:rsidRPr="0082448C">
              <w:rPr>
                <w:b/>
              </w:rPr>
              <w:t>Comune dove si realizza l’intervento</w:t>
            </w:r>
          </w:p>
        </w:tc>
        <w:tc>
          <w:tcPr>
            <w:tcW w:w="3402" w:type="dxa"/>
            <w:vMerge w:val="restart"/>
            <w:shd w:val="clear" w:color="auto" w:fill="BDD6EE" w:themeFill="accent1" w:themeFillTint="66"/>
            <w:vAlign w:val="center"/>
          </w:tcPr>
          <w:p w14:paraId="4D32DE42" w14:textId="77777777" w:rsidR="00F53734" w:rsidRDefault="00F53734" w:rsidP="00C11A19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  <w:p w14:paraId="20AE2258" w14:textId="3ECB2664" w:rsidR="00F53734" w:rsidRPr="0082448C" w:rsidRDefault="00F53734" w:rsidP="00C11A19">
            <w:pPr>
              <w:jc w:val="center"/>
              <w:rPr>
                <w:b/>
              </w:rPr>
            </w:pPr>
            <w:r w:rsidRPr="0082448C">
              <w:rPr>
                <w:b/>
              </w:rPr>
              <w:t>Descrizione</w:t>
            </w:r>
            <w:r>
              <w:rPr>
                <w:b/>
              </w:rPr>
              <w:t xml:space="preserve"> sintetica</w:t>
            </w:r>
            <w:r w:rsidRPr="0082448C">
              <w:rPr>
                <w:b/>
              </w:rPr>
              <w:t xml:space="preserve"> dell’intervento</w:t>
            </w:r>
          </w:p>
        </w:tc>
        <w:tc>
          <w:tcPr>
            <w:tcW w:w="3544" w:type="dxa"/>
            <w:gridSpan w:val="3"/>
            <w:shd w:val="clear" w:color="auto" w:fill="BDD6EE" w:themeFill="accent1" w:themeFillTint="66"/>
            <w:vAlign w:val="center"/>
          </w:tcPr>
          <w:p w14:paraId="36EFB279" w14:textId="77777777" w:rsidR="00F53734" w:rsidRDefault="00F53734" w:rsidP="00C11A19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  <w:p w14:paraId="53685486" w14:textId="2E211361" w:rsidR="00F53734" w:rsidRPr="0082448C" w:rsidRDefault="00F53734" w:rsidP="00806E1C">
            <w:pPr>
              <w:jc w:val="center"/>
              <w:rPr>
                <w:b/>
              </w:rPr>
            </w:pPr>
            <w:r>
              <w:rPr>
                <w:b/>
              </w:rPr>
              <w:t>Costo Totale effettivo</w:t>
            </w:r>
            <w:r w:rsidRPr="0082448C">
              <w:rPr>
                <w:b/>
              </w:rPr>
              <w:t xml:space="preserve"> </w:t>
            </w:r>
            <w:r>
              <w:rPr>
                <w:b/>
              </w:rPr>
              <w:t>in € dell’intervento</w:t>
            </w:r>
            <w:r>
              <w:rPr>
                <w:rStyle w:val="Rimandonotaapidipagina"/>
                <w:b/>
              </w:rPr>
              <w:footnoteReference w:id="4"/>
            </w:r>
          </w:p>
        </w:tc>
        <w:tc>
          <w:tcPr>
            <w:tcW w:w="3543" w:type="dxa"/>
            <w:gridSpan w:val="3"/>
            <w:shd w:val="clear" w:color="auto" w:fill="BDD6EE" w:themeFill="accent1" w:themeFillTint="66"/>
            <w:vAlign w:val="center"/>
          </w:tcPr>
          <w:p w14:paraId="15B6A666" w14:textId="77777777" w:rsidR="00F53734" w:rsidRDefault="00F53734" w:rsidP="00C11A19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  <w:p w14:paraId="49899D6B" w14:textId="060B299A" w:rsidR="00F53734" w:rsidRPr="0082448C" w:rsidRDefault="00F53734" w:rsidP="00806E1C">
            <w:pPr>
              <w:jc w:val="center"/>
              <w:rPr>
                <w:b/>
              </w:rPr>
            </w:pPr>
            <w:r>
              <w:rPr>
                <w:b/>
              </w:rPr>
              <w:t>Costo Totale ammissibile in € dell’intervento</w:t>
            </w:r>
            <w:r>
              <w:rPr>
                <w:rStyle w:val="Rimandonotaapidipagina"/>
                <w:b/>
              </w:rPr>
              <w:footnoteReference w:id="5"/>
            </w:r>
          </w:p>
        </w:tc>
        <w:tc>
          <w:tcPr>
            <w:tcW w:w="1701" w:type="dxa"/>
            <w:vMerge w:val="restart"/>
            <w:shd w:val="clear" w:color="auto" w:fill="BDD6EE" w:themeFill="accent1" w:themeFillTint="66"/>
            <w:vAlign w:val="center"/>
          </w:tcPr>
          <w:p w14:paraId="1A60466A" w14:textId="77777777" w:rsidR="00F53734" w:rsidRDefault="00F53734" w:rsidP="00C11A19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  <w:p w14:paraId="48E636B9" w14:textId="2E680D13" w:rsidR="00F53734" w:rsidRDefault="00F53734" w:rsidP="00C11A19">
            <w:pPr>
              <w:jc w:val="center"/>
              <w:rPr>
                <w:b/>
              </w:rPr>
            </w:pPr>
            <w:r>
              <w:rPr>
                <w:b/>
              </w:rPr>
              <w:t>Cofinanziamento in €</w:t>
            </w:r>
            <w:r>
              <w:rPr>
                <w:rStyle w:val="Rimandonotaapidipagina"/>
                <w:b/>
              </w:rPr>
              <w:footnoteReference w:id="6"/>
            </w:r>
          </w:p>
        </w:tc>
      </w:tr>
      <w:tr w:rsidR="00F53734" w:rsidRPr="0082448C" w14:paraId="0F55C7EA" w14:textId="77777777" w:rsidTr="00E361EF">
        <w:tc>
          <w:tcPr>
            <w:tcW w:w="1809" w:type="dxa"/>
            <w:vMerge/>
            <w:shd w:val="clear" w:color="auto" w:fill="auto"/>
            <w:vAlign w:val="center"/>
          </w:tcPr>
          <w:p w14:paraId="50C881D3" w14:textId="77777777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729654D" w14:textId="77777777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4A201928" w14:textId="77777777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81" w:type="dxa"/>
            <w:shd w:val="clear" w:color="auto" w:fill="BDD6EE" w:themeFill="accent1" w:themeFillTint="66"/>
            <w:vAlign w:val="center"/>
          </w:tcPr>
          <w:p w14:paraId="684E151B" w14:textId="77777777" w:rsidR="00F53734" w:rsidRPr="00F53734" w:rsidRDefault="00F53734" w:rsidP="009F05E9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53734">
              <w:rPr>
                <w:rFonts w:cs="Calibri"/>
                <w:b/>
                <w:bCs/>
                <w:sz w:val="18"/>
                <w:szCs w:val="18"/>
              </w:rPr>
              <w:t>D1</w:t>
            </w:r>
          </w:p>
          <w:p w14:paraId="74F6E6F1" w14:textId="70181E44" w:rsidR="00F53734" w:rsidRPr="00F53734" w:rsidRDefault="00F53734" w:rsidP="009F05E9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53734">
              <w:rPr>
                <w:rFonts w:cs="Calibri"/>
                <w:b/>
                <w:bCs/>
                <w:sz w:val="18"/>
                <w:szCs w:val="18"/>
              </w:rPr>
              <w:t>Lavori/ forniture</w:t>
            </w:r>
          </w:p>
        </w:tc>
        <w:tc>
          <w:tcPr>
            <w:tcW w:w="1181" w:type="dxa"/>
            <w:shd w:val="clear" w:color="auto" w:fill="BDD6EE" w:themeFill="accent1" w:themeFillTint="66"/>
            <w:vAlign w:val="center"/>
          </w:tcPr>
          <w:p w14:paraId="28847974" w14:textId="77777777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sz w:val="18"/>
                <w:szCs w:val="18"/>
              </w:rPr>
              <w:t>D2</w:t>
            </w:r>
          </w:p>
          <w:p w14:paraId="3F06B4AC" w14:textId="78723DC5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 xml:space="preserve">Spese gen. tecniche </w:t>
            </w:r>
            <w:r w:rsidRPr="00F53734">
              <w:rPr>
                <w:rFonts w:cs="Calibri"/>
                <w:b/>
                <w:sz w:val="18"/>
                <w:szCs w:val="18"/>
              </w:rPr>
              <w:t>(max 12% su D1)</w:t>
            </w:r>
          </w:p>
        </w:tc>
        <w:tc>
          <w:tcPr>
            <w:tcW w:w="1182" w:type="dxa"/>
            <w:shd w:val="clear" w:color="auto" w:fill="BDD6EE" w:themeFill="accent1" w:themeFillTint="66"/>
            <w:vAlign w:val="center"/>
          </w:tcPr>
          <w:p w14:paraId="7B82CDD8" w14:textId="77777777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sz w:val="18"/>
                <w:szCs w:val="18"/>
              </w:rPr>
              <w:t>D3</w:t>
            </w:r>
          </w:p>
          <w:p w14:paraId="50403DA2" w14:textId="77777777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sz w:val="18"/>
                <w:szCs w:val="18"/>
              </w:rPr>
              <w:t>Totale</w:t>
            </w:r>
          </w:p>
          <w:p w14:paraId="4C71F9BC" w14:textId="699690DC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sz w:val="18"/>
                <w:szCs w:val="18"/>
              </w:rPr>
              <w:t>(D1 + D2)</w:t>
            </w:r>
          </w:p>
        </w:tc>
        <w:tc>
          <w:tcPr>
            <w:tcW w:w="1181" w:type="dxa"/>
            <w:shd w:val="clear" w:color="auto" w:fill="BDD6EE" w:themeFill="accent1" w:themeFillTint="66"/>
            <w:vAlign w:val="center"/>
          </w:tcPr>
          <w:p w14:paraId="056B0F20" w14:textId="4A832DFA" w:rsidR="00F53734" w:rsidRPr="00F53734" w:rsidRDefault="00F53734" w:rsidP="009F05E9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53734">
              <w:rPr>
                <w:rFonts w:cs="Calibri"/>
                <w:b/>
                <w:bCs/>
                <w:sz w:val="18"/>
                <w:szCs w:val="18"/>
              </w:rPr>
              <w:t>E1</w:t>
            </w:r>
          </w:p>
          <w:p w14:paraId="6F0C5EFE" w14:textId="772FE6A2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bCs/>
                <w:sz w:val="18"/>
                <w:szCs w:val="18"/>
              </w:rPr>
              <w:t>Lavori/ forniture</w:t>
            </w:r>
          </w:p>
        </w:tc>
        <w:tc>
          <w:tcPr>
            <w:tcW w:w="1181" w:type="dxa"/>
            <w:shd w:val="clear" w:color="auto" w:fill="BDD6EE" w:themeFill="accent1" w:themeFillTint="66"/>
            <w:vAlign w:val="center"/>
          </w:tcPr>
          <w:p w14:paraId="03AFD4E8" w14:textId="60060FC1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sz w:val="18"/>
                <w:szCs w:val="18"/>
              </w:rPr>
              <w:t>E2</w:t>
            </w:r>
          </w:p>
          <w:p w14:paraId="48A525EB" w14:textId="35B68612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sz w:val="18"/>
                <w:szCs w:val="18"/>
              </w:rPr>
              <w:t>Spese gen. tecniche (max 12% su E1)</w:t>
            </w:r>
          </w:p>
        </w:tc>
        <w:tc>
          <w:tcPr>
            <w:tcW w:w="1181" w:type="dxa"/>
            <w:shd w:val="clear" w:color="auto" w:fill="BDD6EE" w:themeFill="accent1" w:themeFillTint="66"/>
            <w:vAlign w:val="center"/>
          </w:tcPr>
          <w:p w14:paraId="6A1636F4" w14:textId="04D6A295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sz w:val="18"/>
                <w:szCs w:val="18"/>
              </w:rPr>
              <w:t>E3</w:t>
            </w:r>
          </w:p>
          <w:p w14:paraId="71471E5B" w14:textId="77777777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sz w:val="18"/>
                <w:szCs w:val="18"/>
              </w:rPr>
              <w:t>Totale</w:t>
            </w:r>
          </w:p>
          <w:p w14:paraId="4B8671D8" w14:textId="0E545F48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F53734">
              <w:rPr>
                <w:rFonts w:cs="Calibri"/>
                <w:b/>
                <w:sz w:val="18"/>
                <w:szCs w:val="18"/>
              </w:rPr>
              <w:t>(E1 + E2)</w:t>
            </w:r>
          </w:p>
        </w:tc>
        <w:tc>
          <w:tcPr>
            <w:tcW w:w="1701" w:type="dxa"/>
            <w:vMerge/>
            <w:vAlign w:val="center"/>
          </w:tcPr>
          <w:p w14:paraId="7FCA4F6B" w14:textId="77777777" w:rsidR="00F53734" w:rsidRPr="00F53734" w:rsidRDefault="00F53734" w:rsidP="009F05E9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9F05E9" w:rsidRPr="0082448C" w14:paraId="264F7226" w14:textId="7D7B35CA" w:rsidTr="00192C9B">
        <w:trPr>
          <w:trHeight w:val="567"/>
        </w:trPr>
        <w:tc>
          <w:tcPr>
            <w:tcW w:w="1809" w:type="dxa"/>
            <w:shd w:val="clear" w:color="auto" w:fill="BDD6EE" w:themeFill="accent1" w:themeFillTint="66"/>
            <w:vAlign w:val="center"/>
          </w:tcPr>
          <w:p w14:paraId="06CF5BB6" w14:textId="1B2A6B5B" w:rsidR="009F05E9" w:rsidRPr="00F53734" w:rsidRDefault="009F05E9" w:rsidP="0082448C">
            <w:pPr>
              <w:rPr>
                <w:rFonts w:cs="Calibri"/>
                <w:sz w:val="18"/>
                <w:szCs w:val="18"/>
              </w:rPr>
            </w:pPr>
            <w:r w:rsidRPr="00F53734">
              <w:rPr>
                <w:rFonts w:cs="Calibri"/>
                <w:sz w:val="18"/>
                <w:szCs w:val="18"/>
              </w:rPr>
              <w:t>Comune di/Unione ……………. (capofila beneficiario)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EA746B" w14:textId="77777777" w:rsidR="009F05E9" w:rsidRPr="00F53734" w:rsidRDefault="009F05E9" w:rsidP="0082448C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72810EBA" w14:textId="77777777" w:rsidR="009F05E9" w:rsidRPr="00F53734" w:rsidRDefault="009F05E9" w:rsidP="0082448C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2C1D9320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05A20B45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5C1ED7F3" w14:textId="0F5ADEAF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2A228429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0934EED7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14F4393D" w14:textId="79D98DD1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ACB7D71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9F05E9" w:rsidRPr="0082448C" w14:paraId="34952D31" w14:textId="0ED91DA2" w:rsidTr="00192C9B">
        <w:trPr>
          <w:trHeight w:val="567"/>
        </w:trPr>
        <w:tc>
          <w:tcPr>
            <w:tcW w:w="1809" w:type="dxa"/>
            <w:shd w:val="clear" w:color="auto" w:fill="BDD6EE" w:themeFill="accent1" w:themeFillTint="66"/>
            <w:vAlign w:val="center"/>
          </w:tcPr>
          <w:p w14:paraId="50DAF2B9" w14:textId="4FF47027" w:rsidR="009F05E9" w:rsidRPr="00F53734" w:rsidRDefault="009F05E9" w:rsidP="0082448C">
            <w:pPr>
              <w:rPr>
                <w:rFonts w:cs="Calibri"/>
                <w:sz w:val="18"/>
                <w:szCs w:val="18"/>
              </w:rPr>
            </w:pPr>
            <w:r w:rsidRPr="00F53734">
              <w:rPr>
                <w:rFonts w:cs="Calibri"/>
                <w:sz w:val="18"/>
                <w:szCs w:val="18"/>
              </w:rPr>
              <w:t>Comune di …………………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7B1AB1" w14:textId="77777777" w:rsidR="009F05E9" w:rsidRPr="00F53734" w:rsidRDefault="009F05E9" w:rsidP="0082448C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2CBBB811" w14:textId="77777777" w:rsidR="009F05E9" w:rsidRPr="00F53734" w:rsidRDefault="009F05E9" w:rsidP="0082448C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541F2E89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B492E29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38912DC2" w14:textId="6946971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2A293AC1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0ABFCFF0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28E368FB" w14:textId="47D0A3D0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A52801B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9F05E9" w:rsidRPr="0082448C" w14:paraId="3240BF34" w14:textId="10CDF386" w:rsidTr="00192C9B">
        <w:trPr>
          <w:trHeight w:val="567"/>
        </w:trPr>
        <w:tc>
          <w:tcPr>
            <w:tcW w:w="1809" w:type="dxa"/>
            <w:shd w:val="clear" w:color="auto" w:fill="BDD6EE" w:themeFill="accent1" w:themeFillTint="66"/>
            <w:vAlign w:val="center"/>
          </w:tcPr>
          <w:p w14:paraId="59F36FBD" w14:textId="5466DE07" w:rsidR="009F05E9" w:rsidRPr="00F53734" w:rsidRDefault="009F05E9" w:rsidP="00244D4D">
            <w:pPr>
              <w:rPr>
                <w:rFonts w:cs="Calibri"/>
                <w:sz w:val="18"/>
                <w:szCs w:val="18"/>
              </w:rPr>
            </w:pPr>
            <w:r w:rsidRPr="00F53734">
              <w:rPr>
                <w:rFonts w:cs="Calibri"/>
                <w:sz w:val="18"/>
                <w:szCs w:val="18"/>
              </w:rPr>
              <w:t>Comune di …………………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04FCE4" w14:textId="77777777" w:rsidR="009F05E9" w:rsidRPr="00F53734" w:rsidRDefault="009F05E9" w:rsidP="00244D4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31669829" w14:textId="77777777" w:rsidR="009F05E9" w:rsidRPr="00F53734" w:rsidRDefault="009F05E9" w:rsidP="00244D4D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E82D484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0C1FB408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47E834DC" w14:textId="1459A7B0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7F80786F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7E992D1C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181" w:type="dxa"/>
            <w:vAlign w:val="center"/>
          </w:tcPr>
          <w:p w14:paraId="5DB654D1" w14:textId="29460D7F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042569" w14:textId="77777777" w:rsidR="009F05E9" w:rsidRPr="00F53734" w:rsidRDefault="009F05E9" w:rsidP="00151C89">
            <w:pPr>
              <w:jc w:val="right"/>
              <w:rPr>
                <w:rFonts w:cs="Calibri"/>
                <w:sz w:val="18"/>
                <w:szCs w:val="18"/>
              </w:rPr>
            </w:pPr>
          </w:p>
        </w:tc>
      </w:tr>
      <w:tr w:rsidR="009F05E9" w:rsidRPr="00151C89" w14:paraId="5EC8EFAF" w14:textId="142541CC" w:rsidTr="00192C9B">
        <w:trPr>
          <w:trHeight w:val="567"/>
        </w:trPr>
        <w:tc>
          <w:tcPr>
            <w:tcW w:w="6629" w:type="dxa"/>
            <w:gridSpan w:val="3"/>
            <w:shd w:val="clear" w:color="auto" w:fill="BDD6EE" w:themeFill="accent1" w:themeFillTint="66"/>
            <w:vAlign w:val="center"/>
          </w:tcPr>
          <w:p w14:paraId="62BB0ADD" w14:textId="777462EF" w:rsidR="009F05E9" w:rsidRPr="00151C89" w:rsidRDefault="009F05E9" w:rsidP="0082448C">
            <w:pPr>
              <w:rPr>
                <w:b/>
              </w:rPr>
            </w:pPr>
            <w:bookmarkStart w:id="5" w:name="_Hlk80278805"/>
            <w:r w:rsidRPr="00151C89">
              <w:rPr>
                <w:b/>
              </w:rPr>
              <w:t>Totale importo interventi (min 10.000 max 90.000 euro)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72282B4" w14:textId="77777777" w:rsidR="009F05E9" w:rsidRPr="00151C89" w:rsidRDefault="009F05E9" w:rsidP="00151C89">
            <w:pPr>
              <w:jc w:val="right"/>
              <w:rPr>
                <w:b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1FD00F1" w14:textId="77777777" w:rsidR="009F05E9" w:rsidRPr="00151C89" w:rsidRDefault="009F05E9" w:rsidP="00151C89">
            <w:pPr>
              <w:jc w:val="right"/>
              <w:rPr>
                <w:b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14:paraId="3C9C99E6" w14:textId="16BBA12A" w:rsidR="009F05E9" w:rsidRPr="00151C89" w:rsidRDefault="009F05E9" w:rsidP="00151C89">
            <w:pPr>
              <w:jc w:val="right"/>
              <w:rPr>
                <w:b/>
              </w:rPr>
            </w:pPr>
          </w:p>
        </w:tc>
        <w:tc>
          <w:tcPr>
            <w:tcW w:w="1181" w:type="dxa"/>
            <w:vAlign w:val="center"/>
          </w:tcPr>
          <w:p w14:paraId="53754E98" w14:textId="77777777" w:rsidR="009F05E9" w:rsidRPr="00151C89" w:rsidRDefault="009F05E9" w:rsidP="00151C89">
            <w:pPr>
              <w:jc w:val="right"/>
              <w:rPr>
                <w:b/>
              </w:rPr>
            </w:pPr>
          </w:p>
        </w:tc>
        <w:tc>
          <w:tcPr>
            <w:tcW w:w="1181" w:type="dxa"/>
            <w:vAlign w:val="center"/>
          </w:tcPr>
          <w:p w14:paraId="56550DE9" w14:textId="77777777" w:rsidR="009F05E9" w:rsidRPr="00151C89" w:rsidRDefault="009F05E9" w:rsidP="00151C89">
            <w:pPr>
              <w:jc w:val="right"/>
              <w:rPr>
                <w:b/>
              </w:rPr>
            </w:pPr>
          </w:p>
        </w:tc>
        <w:tc>
          <w:tcPr>
            <w:tcW w:w="1181" w:type="dxa"/>
            <w:vAlign w:val="center"/>
          </w:tcPr>
          <w:p w14:paraId="0A3E851C" w14:textId="3736FC2E" w:rsidR="009F05E9" w:rsidRPr="00151C89" w:rsidRDefault="009F05E9" w:rsidP="00151C89">
            <w:pPr>
              <w:jc w:val="right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7459F04B" w14:textId="77777777" w:rsidR="009F05E9" w:rsidRPr="00151C89" w:rsidRDefault="009F05E9" w:rsidP="00151C89">
            <w:pPr>
              <w:jc w:val="right"/>
              <w:rPr>
                <w:b/>
              </w:rPr>
            </w:pPr>
          </w:p>
        </w:tc>
      </w:tr>
      <w:bookmarkEnd w:id="5"/>
    </w:tbl>
    <w:p w14:paraId="5D9FF253" w14:textId="77777777" w:rsidR="0082448C" w:rsidRPr="0082448C" w:rsidRDefault="0082448C" w:rsidP="00D82628"/>
    <w:p w14:paraId="5C204D9E" w14:textId="6B2B6AF9" w:rsidR="0082448C" w:rsidRDefault="0082448C" w:rsidP="00D82628">
      <w:r w:rsidRPr="0082448C">
        <w:t xml:space="preserve">La descrizione </w:t>
      </w:r>
      <w:r w:rsidR="00FA50F6">
        <w:t xml:space="preserve">dettagliata </w:t>
      </w:r>
      <w:r w:rsidRPr="0082448C">
        <w:t xml:space="preserve">degli interventi </w:t>
      </w:r>
      <w:r w:rsidR="00806E1C">
        <w:t>che si intendono effettuare</w:t>
      </w:r>
      <w:r w:rsidRPr="0082448C">
        <w:t xml:space="preserve"> </w:t>
      </w:r>
      <w:r w:rsidR="006D1C1A" w:rsidRPr="0082448C">
        <w:t>è</w:t>
      </w:r>
      <w:r w:rsidR="006D1C1A">
        <w:t xml:space="preserve"> </w:t>
      </w:r>
      <w:r w:rsidR="006D1C1A" w:rsidRPr="0082448C">
        <w:t>contenuta</w:t>
      </w:r>
      <w:r w:rsidRPr="0082448C">
        <w:t xml:space="preserve"> nell</w:t>
      </w:r>
      <w:r w:rsidR="006D1C1A">
        <w:t>a</w:t>
      </w:r>
      <w:r w:rsidRPr="0082448C">
        <w:t xml:space="preserve"> domand</w:t>
      </w:r>
      <w:r w:rsidR="006D1C1A">
        <w:t>a</w:t>
      </w:r>
      <w:r w:rsidRPr="0082448C">
        <w:t xml:space="preserve"> di sostegno</w:t>
      </w:r>
      <w:r w:rsidR="00FC5F4B">
        <w:t xml:space="preserve"> e negli allegati</w:t>
      </w:r>
      <w:r w:rsidRPr="0082448C">
        <w:t xml:space="preserve"> </w:t>
      </w:r>
      <w:r w:rsidR="006D1C1A">
        <w:t>presentat</w:t>
      </w:r>
      <w:r w:rsidR="00FC5F4B">
        <w:t>i</w:t>
      </w:r>
      <w:r w:rsidR="006D1C1A">
        <w:t xml:space="preserve"> dal soggetto capofila</w:t>
      </w:r>
      <w:r w:rsidR="00FA50F6">
        <w:t xml:space="preserve"> beneficiario</w:t>
      </w:r>
      <w:r w:rsidR="00FC5F4B">
        <w:t xml:space="preserve"> sul bando in oggetto, con particolare riferimento all’Allegato 1 </w:t>
      </w:r>
      <w:r w:rsidR="00FC5F4B" w:rsidRPr="00FC5F4B">
        <w:rPr>
          <w:i/>
        </w:rPr>
        <w:t>“Progetto di investimento e informazioni”</w:t>
      </w:r>
      <w:r w:rsidR="00FC5F4B">
        <w:t>, al computo metrico estimativo, ai preventivi, al quadro economico.</w:t>
      </w:r>
    </w:p>
    <w:p w14:paraId="103AB9F0" w14:textId="776C5987" w:rsidR="00806E1C" w:rsidRDefault="00806E1C" w:rsidP="00D82628"/>
    <w:p w14:paraId="738AC56A" w14:textId="3D331FA4" w:rsidR="001321C5" w:rsidRDefault="00F53734" w:rsidP="00D82628">
      <w:r w:rsidRPr="00584254">
        <w:t>Con</w:t>
      </w:r>
      <w:r w:rsidR="00806E1C" w:rsidRPr="00584254">
        <w:t xml:space="preserve"> la suddetta suddivisione degli importi gli Enti partecipanti al progetto </w:t>
      </w:r>
      <w:r w:rsidR="001321C5" w:rsidRPr="00584254">
        <w:t>d</w:t>
      </w:r>
      <w:r w:rsidRPr="00584254">
        <w:t>efinisco</w:t>
      </w:r>
      <w:r w:rsidR="001321C5" w:rsidRPr="00584254">
        <w:t>no in modo</w:t>
      </w:r>
      <w:r w:rsidR="00806E1C" w:rsidRPr="00584254">
        <w:t xml:space="preserve"> chiar</w:t>
      </w:r>
      <w:r w:rsidR="001321C5" w:rsidRPr="00584254">
        <w:t>o</w:t>
      </w:r>
      <w:r w:rsidR="00806E1C" w:rsidRPr="00584254">
        <w:t xml:space="preserve"> e inequivocabile </w:t>
      </w:r>
      <w:r w:rsidR="001321C5" w:rsidRPr="00584254">
        <w:t xml:space="preserve">gli impegni finanziari di ciascuno, anche in considerazione del fatto che gli importi dovranno confluire nelle rispettive Delibere di Giunta, come richiesto sul Bando all’art. </w:t>
      </w:r>
      <w:r w:rsidR="00ED76E6" w:rsidRPr="00584254">
        <w:t>21.2 comma 4.2</w:t>
      </w:r>
      <w:r w:rsidR="00B15691" w:rsidRPr="00584254">
        <w:t>.</w:t>
      </w:r>
    </w:p>
    <w:p w14:paraId="6D51B8CF" w14:textId="77777777" w:rsidR="00996C26" w:rsidRDefault="00996C26" w:rsidP="00D82628"/>
    <w:p w14:paraId="12B37CD8" w14:textId="43E3E25C" w:rsidR="00806E1C" w:rsidRDefault="001321C5" w:rsidP="00D82628">
      <w:r>
        <w:t>La definizione degl</w:t>
      </w:r>
      <w:r w:rsidR="00B15691">
        <w:t>i impegni finanziari di ciascun Ente partecipante</w:t>
      </w:r>
      <w:r>
        <w:t xml:space="preserve"> non solleva dai propri impegni finanziari l’Ente capofila beneficiario </w:t>
      </w:r>
      <w:r w:rsidR="00B15691">
        <w:t xml:space="preserve">il quale </w:t>
      </w:r>
      <w:r>
        <w:t xml:space="preserve">rimane per il GAL l’unico soggetto responsabile di tutti gli adempimenti afferenti alla domanda di sostegno sul Bando Pubblico </w:t>
      </w:r>
      <w:r w:rsidR="00B15691">
        <w:t xml:space="preserve">in oggetto e si impegna a garantire il cofinanziamento </w:t>
      </w:r>
      <w:r w:rsidR="00B15691" w:rsidRPr="00B15691">
        <w:t>di tutto il progetto (comprese le quote relative alle eventuali parti ricadenti sul territorio degli altri Comuni)</w:t>
      </w:r>
      <w:r w:rsidR="00B15691">
        <w:t>.</w:t>
      </w:r>
    </w:p>
    <w:p w14:paraId="6569808B" w14:textId="0A8564C2" w:rsidR="00C11A19" w:rsidRDefault="00C11A19" w:rsidP="00D82628"/>
    <w:p w14:paraId="1A28F129" w14:textId="77777777" w:rsidR="00C11A19" w:rsidRDefault="00C11A19" w:rsidP="00D82628">
      <w:pPr>
        <w:sectPr w:rsidR="00C11A19" w:rsidSect="00297571">
          <w:pgSz w:w="16838" w:h="11906" w:orient="landscape" w:code="9"/>
          <w:pgMar w:top="1134" w:right="1134" w:bottom="993" w:left="992" w:header="709" w:footer="217" w:gutter="0"/>
          <w:cols w:space="708"/>
          <w:docGrid w:linePitch="360"/>
        </w:sectPr>
      </w:pPr>
    </w:p>
    <w:p w14:paraId="7E75F1C0" w14:textId="281A75E1" w:rsidR="00C11A19" w:rsidRPr="0082448C" w:rsidRDefault="00C11A19" w:rsidP="00D82628"/>
    <w:p w14:paraId="5E4E7CB7" w14:textId="7BFF24D5" w:rsidR="0082448C" w:rsidRPr="0082448C" w:rsidRDefault="0082448C" w:rsidP="00231BFE">
      <w:pPr>
        <w:pStyle w:val="Titolo1"/>
      </w:pPr>
      <w:r w:rsidRPr="0082448C">
        <w:t>DURATA E RECESSO</w:t>
      </w:r>
    </w:p>
    <w:p w14:paraId="04135BEA" w14:textId="05DC0E4D" w:rsidR="0082448C" w:rsidRPr="0082448C" w:rsidRDefault="0082448C" w:rsidP="00D82628">
      <w:pPr>
        <w:rPr>
          <w:i/>
        </w:rPr>
      </w:pPr>
      <w:r w:rsidRPr="0082448C">
        <w:t xml:space="preserve">Il presente atto ha validità dalla data di sottoscrizione per almeno </w:t>
      </w:r>
      <w:r w:rsidR="001441B4">
        <w:t>5</w:t>
      </w:r>
      <w:r w:rsidRPr="0082448C">
        <w:t xml:space="preserve"> anni (eventualmente prorogabili)</w:t>
      </w:r>
      <w:r w:rsidR="001441B4">
        <w:t xml:space="preserve"> decorrenti dalla data di erogazione del saldo al capofila beneficiario</w:t>
      </w:r>
      <w:r w:rsidRPr="0082448C">
        <w:t xml:space="preserve">. </w:t>
      </w:r>
      <w:r w:rsidRPr="0082448C">
        <w:rPr>
          <w:i/>
        </w:rPr>
        <w:t xml:space="preserve">(si precisa </w:t>
      </w:r>
      <w:r w:rsidR="0073092E">
        <w:rPr>
          <w:i/>
        </w:rPr>
        <w:t>che la suddetta durata può essere aumentata ma non diminuita</w:t>
      </w:r>
      <w:r w:rsidRPr="0082448C">
        <w:rPr>
          <w:i/>
        </w:rPr>
        <w:t>)</w:t>
      </w:r>
      <w:r w:rsidR="0073092E">
        <w:rPr>
          <w:i/>
        </w:rPr>
        <w:t>.</w:t>
      </w:r>
    </w:p>
    <w:p w14:paraId="75B9D4E7" w14:textId="1CDFE31E" w:rsidR="0082448C" w:rsidRPr="0082448C" w:rsidRDefault="0082448C" w:rsidP="00D82628">
      <w:r w:rsidRPr="0082448C">
        <w:t xml:space="preserve">Nel caso di anticipata interruzione della collaborazione e degli impegni presi con la presente Convenzione, che comporta la decadenza della Convenzione stessa, </w:t>
      </w:r>
      <w:r w:rsidR="0073092E">
        <w:t>il beneficiario capofila sarà tenuto</w:t>
      </w:r>
      <w:r w:rsidRPr="0082448C">
        <w:t xml:space="preserve"> alla restituzione dei contributi percepiti nell’ambito del presente </w:t>
      </w:r>
      <w:r w:rsidR="0073092E">
        <w:t>B</w:t>
      </w:r>
      <w:r w:rsidRPr="0082448C">
        <w:t>ando del GAL, salvo ulteriori responsabilità per danni.</w:t>
      </w:r>
    </w:p>
    <w:p w14:paraId="7529AB42" w14:textId="254C27E6" w:rsidR="0082448C" w:rsidRPr="0082448C" w:rsidRDefault="0082448C" w:rsidP="00231BFE">
      <w:pPr>
        <w:pStyle w:val="Titolo1"/>
      </w:pPr>
      <w:r w:rsidRPr="0082448C">
        <w:t>SANZIONI</w:t>
      </w:r>
    </w:p>
    <w:p w14:paraId="5A9C013B" w14:textId="1BBA026F" w:rsidR="0082448C" w:rsidRPr="0082448C" w:rsidRDefault="0082448C" w:rsidP="00D82628">
      <w:pPr>
        <w:rPr>
          <w:i/>
        </w:rPr>
      </w:pPr>
      <w:r w:rsidRPr="0082448C">
        <w:rPr>
          <w:i/>
        </w:rPr>
        <w:t xml:space="preserve">Descrivere le eventuali sanzioni previste e eventuali obblighi e responsabilità degli </w:t>
      </w:r>
      <w:r w:rsidR="0073092E">
        <w:rPr>
          <w:i/>
        </w:rPr>
        <w:t>E</w:t>
      </w:r>
      <w:r w:rsidRPr="0082448C">
        <w:rPr>
          <w:i/>
        </w:rPr>
        <w:t>nti aderenti in caso di recesso anticipato dalla Convenzione rispetto al periodo minimo di validità indicato.</w:t>
      </w:r>
    </w:p>
    <w:p w14:paraId="2DE810D2" w14:textId="77777777" w:rsidR="0082448C" w:rsidRPr="0082448C" w:rsidRDefault="0082448C" w:rsidP="00D82628"/>
    <w:p w14:paraId="3ADA20B5" w14:textId="14764DFB" w:rsidR="0082448C" w:rsidRPr="0082448C" w:rsidRDefault="0082448C" w:rsidP="00231BFE">
      <w:pPr>
        <w:pStyle w:val="Titolo1"/>
      </w:pPr>
      <w:r w:rsidRPr="0082448C">
        <w:t>REGISTRAZIONE</w:t>
      </w:r>
    </w:p>
    <w:p w14:paraId="02B0D9DE" w14:textId="4D787550" w:rsidR="0082448C" w:rsidRDefault="00AF5918" w:rsidP="00D82628">
      <w:r>
        <w:t>La presente Convenzione verrà registrata</w:t>
      </w:r>
      <w:r w:rsidR="0082448C" w:rsidRPr="0082448C">
        <w:t xml:space="preserve"> in caso d’uso</w:t>
      </w:r>
      <w:r w:rsidR="00D541B0">
        <w:t>. L</w:t>
      </w:r>
      <w:r w:rsidR="0082448C" w:rsidRPr="0082448C">
        <w:t>e spese di registrazione sono a carico del richiedente.</w:t>
      </w:r>
    </w:p>
    <w:p w14:paraId="17FD7572" w14:textId="77777777" w:rsidR="00DF53C3" w:rsidRDefault="00DF53C3" w:rsidP="00D82628"/>
    <w:p w14:paraId="5DDFC7DB" w14:textId="27EA200A" w:rsidR="00DF53C3" w:rsidRPr="005011F0" w:rsidRDefault="004808A9" w:rsidP="00DF53C3">
      <w:pPr>
        <w:pStyle w:val="Titolo1"/>
        <w:ind w:left="431" w:hanging="431"/>
      </w:pPr>
      <w:r>
        <w:t xml:space="preserve">PRIVACY </w:t>
      </w:r>
    </w:p>
    <w:p w14:paraId="6D030A1A" w14:textId="77777777" w:rsidR="00DF53C3" w:rsidRPr="002F6B6B" w:rsidRDefault="00DF53C3" w:rsidP="00DF53C3">
      <w:pPr>
        <w:rPr>
          <w:b/>
          <w:iCs/>
          <w:w w:val="105"/>
          <w:sz w:val="18"/>
        </w:rPr>
      </w:pPr>
      <w:r w:rsidRPr="002F6B6B">
        <w:rPr>
          <w:b/>
          <w:iCs/>
          <w:w w:val="105"/>
          <w:sz w:val="18"/>
        </w:rPr>
        <w:t>Informativa ai sensi del Regolamento (UE) 2016/679 del 27/04/2016 – Regolamento generale sulla protezione dei dati (GDPR)</w:t>
      </w:r>
    </w:p>
    <w:p w14:paraId="28A776B7" w14:textId="111A24AD" w:rsidR="00DF53C3" w:rsidRPr="004808A9" w:rsidRDefault="00F8356E" w:rsidP="004808A9">
      <w:r>
        <w:t>Ciascun sottoscritto d</w:t>
      </w:r>
      <w:r w:rsidR="00DF53C3" w:rsidRPr="004808A9">
        <w:t>ichiar</w:t>
      </w:r>
      <w:r>
        <w:t>a</w:t>
      </w:r>
      <w:r w:rsidR="00DF53C3" w:rsidRPr="004808A9">
        <w:t xml:space="preserve"> di essere informato che i dati personali raccolti saranno trattati, con strumenti cartacei e con strumenti informatici, esclusivamente nell’ambito del procedimento per il quale la presente dichiarazione viene resa.</w:t>
      </w:r>
    </w:p>
    <w:p w14:paraId="3B821A48" w14:textId="77777777" w:rsidR="00DF53C3" w:rsidRPr="004808A9" w:rsidRDefault="00DF53C3" w:rsidP="004808A9">
      <w:r w:rsidRPr="004808A9">
        <w:t>Si autorizza il GAL al trattamento e all’elaborazione dei dati forniti, per finalità gestionali e statistiche, anche mediante l’ausilio di mezzi elettronici o automatizzati, nel rispetto della sicurezza e della riservatezza e ai sensi dell’articolo 38 del citato DPR n. 445/2000 allegando alla presente dichiarazione, copia fotostatica di un documento di identità.</w:t>
      </w:r>
    </w:p>
    <w:p w14:paraId="21CD5919" w14:textId="79BE8055" w:rsidR="00DF53C3" w:rsidRPr="0082448C" w:rsidRDefault="00DF53C3" w:rsidP="00D82628">
      <w:r w:rsidRPr="004808A9">
        <w:t>Si autorizza il GAL all’invio di ogni comunicazione afferente alla domanda al/ai referente/i indicato/i al paragrafo 8 del</w:t>
      </w:r>
      <w:r w:rsidR="003A5A80">
        <w:t>l’Allegato 1 al Bando in oggetto</w:t>
      </w:r>
      <w:r w:rsidRPr="004808A9">
        <w:t>.</w:t>
      </w:r>
    </w:p>
    <w:p w14:paraId="55A2BA64" w14:textId="1ABE77A2" w:rsidR="0082448C" w:rsidRPr="0082448C" w:rsidRDefault="0082448C" w:rsidP="00231BFE">
      <w:pPr>
        <w:pStyle w:val="Titolo1"/>
      </w:pPr>
      <w:r w:rsidRPr="0082448C">
        <w:t>NORME FINALI</w:t>
      </w:r>
    </w:p>
    <w:p w14:paraId="45BC8315" w14:textId="1ADB67F3" w:rsidR="00D541B0" w:rsidRPr="0082448C" w:rsidRDefault="00D541B0" w:rsidP="00D82628">
      <w:r>
        <w:t>La Convenzione</w:t>
      </w:r>
      <w:r w:rsidR="0082448C" w:rsidRPr="0082448C">
        <w:t xml:space="preserve"> viene inviat</w:t>
      </w:r>
      <w:r>
        <w:t>a</w:t>
      </w:r>
      <w:r w:rsidR="0082448C" w:rsidRPr="0082448C">
        <w:t xml:space="preserve"> agli </w:t>
      </w:r>
      <w:r>
        <w:t>E</w:t>
      </w:r>
      <w:r w:rsidR="0082448C" w:rsidRPr="0082448C">
        <w:t xml:space="preserve">nti aderenti per la relativa </w:t>
      </w:r>
      <w:r>
        <w:t xml:space="preserve">approvazione e successiva </w:t>
      </w:r>
      <w:r w:rsidR="0082448C" w:rsidRPr="0082448C">
        <w:t>pubblicazione. Per quanto non espressamente previsto si rimanda all’ordinamento generale</w:t>
      </w:r>
      <w:r>
        <w:t xml:space="preserve"> e alle norme vigenti in materia</w:t>
      </w:r>
      <w:r w:rsidR="0082448C" w:rsidRPr="0082448C">
        <w:t>.</w:t>
      </w:r>
    </w:p>
    <w:p w14:paraId="3E34E956" w14:textId="6EA9BDAA" w:rsidR="0082448C" w:rsidRPr="00D541B0" w:rsidRDefault="0082448C" w:rsidP="00231BFE">
      <w:pPr>
        <w:pStyle w:val="Titolo1"/>
      </w:pPr>
      <w:r w:rsidRPr="00D541B0">
        <w:t xml:space="preserve">……. Possibilità di aggiungere altri articoli </w:t>
      </w:r>
    </w:p>
    <w:p w14:paraId="6218C9E8" w14:textId="6E2F932A" w:rsidR="00D541B0" w:rsidRDefault="00D541B0" w:rsidP="00D82628"/>
    <w:p w14:paraId="322DB3CF" w14:textId="77777777" w:rsidR="00D541B0" w:rsidRDefault="00D541B0" w:rsidP="00D82628"/>
    <w:p w14:paraId="719D325E" w14:textId="77777777" w:rsidR="00D541B0" w:rsidRPr="0082448C" w:rsidRDefault="00D541B0" w:rsidP="00D541B0">
      <w:r w:rsidRPr="0082448C">
        <w:t>Luogo e data _______________</w:t>
      </w:r>
    </w:p>
    <w:p w14:paraId="1CA69508" w14:textId="77777777" w:rsidR="001E7C07" w:rsidRDefault="001E7C07" w:rsidP="00D541B0"/>
    <w:p w14:paraId="01CE33FE" w14:textId="50BDCE77" w:rsidR="00D541B0" w:rsidRDefault="0082448C" w:rsidP="00D541B0">
      <w:r w:rsidRPr="0082448C">
        <w:t>Letto, confermato e sottoscritto</w:t>
      </w:r>
    </w:p>
    <w:p w14:paraId="0EE862D5" w14:textId="034ED2CF" w:rsidR="0082448C" w:rsidRPr="0082448C" w:rsidRDefault="0082448C" w:rsidP="00D82628"/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118"/>
        <w:gridCol w:w="3544"/>
      </w:tblGrid>
      <w:tr w:rsidR="0082448C" w:rsidRPr="00D541B0" w14:paraId="25CAD9E6" w14:textId="77777777" w:rsidTr="00D541B0">
        <w:tc>
          <w:tcPr>
            <w:tcW w:w="3331" w:type="dxa"/>
            <w:vAlign w:val="center"/>
          </w:tcPr>
          <w:p w14:paraId="04245003" w14:textId="77777777" w:rsidR="0082448C" w:rsidRPr="00D541B0" w:rsidRDefault="0082448C" w:rsidP="00D541B0">
            <w:pPr>
              <w:jc w:val="center"/>
              <w:rPr>
                <w:b/>
                <w:bCs/>
              </w:rPr>
            </w:pPr>
            <w:r w:rsidRPr="00D541B0">
              <w:rPr>
                <w:b/>
                <w:bCs/>
              </w:rPr>
              <w:t>Ente</w:t>
            </w:r>
          </w:p>
        </w:tc>
        <w:tc>
          <w:tcPr>
            <w:tcW w:w="3118" w:type="dxa"/>
            <w:vAlign w:val="center"/>
          </w:tcPr>
          <w:p w14:paraId="001E3346" w14:textId="77777777" w:rsidR="0082448C" w:rsidRPr="00D541B0" w:rsidRDefault="0082448C" w:rsidP="00D541B0">
            <w:pPr>
              <w:jc w:val="center"/>
              <w:rPr>
                <w:b/>
                <w:bCs/>
              </w:rPr>
            </w:pPr>
            <w:r w:rsidRPr="00D541B0">
              <w:rPr>
                <w:b/>
                <w:bCs/>
              </w:rPr>
              <w:t>Legale rappresentante</w:t>
            </w:r>
          </w:p>
          <w:p w14:paraId="21A1B00A" w14:textId="1DF979CE" w:rsidR="0082448C" w:rsidRPr="00D541B0" w:rsidRDefault="0082448C" w:rsidP="00D541B0">
            <w:pPr>
              <w:jc w:val="center"/>
              <w:rPr>
                <w:b/>
                <w:bCs/>
              </w:rPr>
            </w:pPr>
            <w:r w:rsidRPr="00D541B0">
              <w:rPr>
                <w:b/>
                <w:bCs/>
              </w:rPr>
              <w:t>(cognome e nome)</w:t>
            </w:r>
            <w:r w:rsidR="00770968">
              <w:rPr>
                <w:rStyle w:val="Rimandonotaapidipagina"/>
                <w:rFonts w:eastAsia="Corbel" w:cs="Calibri"/>
                <w:b/>
              </w:rPr>
              <w:t xml:space="preserve"> </w:t>
            </w:r>
            <w:r w:rsidR="00770968">
              <w:rPr>
                <w:rStyle w:val="Rimandonotaapidipagina"/>
                <w:rFonts w:eastAsia="Corbel" w:cs="Calibri"/>
                <w:b/>
              </w:rPr>
              <w:footnoteReference w:id="7"/>
            </w:r>
          </w:p>
        </w:tc>
        <w:tc>
          <w:tcPr>
            <w:tcW w:w="3544" w:type="dxa"/>
            <w:vAlign w:val="center"/>
          </w:tcPr>
          <w:p w14:paraId="52EB3E88" w14:textId="77777777" w:rsidR="0082448C" w:rsidRPr="00D541B0" w:rsidRDefault="0082448C" w:rsidP="00D541B0">
            <w:pPr>
              <w:jc w:val="center"/>
              <w:rPr>
                <w:b/>
                <w:bCs/>
              </w:rPr>
            </w:pPr>
            <w:r w:rsidRPr="00D541B0">
              <w:rPr>
                <w:b/>
                <w:bCs/>
              </w:rPr>
              <w:t>Firma</w:t>
            </w:r>
          </w:p>
        </w:tc>
      </w:tr>
      <w:tr w:rsidR="0082448C" w:rsidRPr="0082448C" w14:paraId="7FC5F07A" w14:textId="77777777" w:rsidTr="001E7C07">
        <w:trPr>
          <w:trHeight w:val="567"/>
        </w:trPr>
        <w:tc>
          <w:tcPr>
            <w:tcW w:w="3331" w:type="dxa"/>
            <w:vAlign w:val="center"/>
          </w:tcPr>
          <w:p w14:paraId="5430E05E" w14:textId="77777777" w:rsidR="0082448C" w:rsidRPr="0082448C" w:rsidRDefault="0082448C" w:rsidP="0082448C"/>
        </w:tc>
        <w:tc>
          <w:tcPr>
            <w:tcW w:w="3118" w:type="dxa"/>
            <w:vAlign w:val="center"/>
          </w:tcPr>
          <w:p w14:paraId="721C4CB0" w14:textId="77777777" w:rsidR="0082448C" w:rsidRPr="0082448C" w:rsidRDefault="0082448C" w:rsidP="0082448C"/>
        </w:tc>
        <w:tc>
          <w:tcPr>
            <w:tcW w:w="3544" w:type="dxa"/>
            <w:vAlign w:val="center"/>
          </w:tcPr>
          <w:p w14:paraId="42B6F446" w14:textId="77777777" w:rsidR="0082448C" w:rsidRPr="0082448C" w:rsidRDefault="0082448C" w:rsidP="0082448C"/>
        </w:tc>
      </w:tr>
      <w:tr w:rsidR="0082448C" w:rsidRPr="0082448C" w14:paraId="27253DD7" w14:textId="77777777" w:rsidTr="001E7C07">
        <w:trPr>
          <w:trHeight w:val="567"/>
        </w:trPr>
        <w:tc>
          <w:tcPr>
            <w:tcW w:w="3331" w:type="dxa"/>
            <w:vAlign w:val="center"/>
          </w:tcPr>
          <w:p w14:paraId="1CA836F2" w14:textId="77777777" w:rsidR="0082448C" w:rsidRPr="0082448C" w:rsidRDefault="0082448C" w:rsidP="0082448C"/>
        </w:tc>
        <w:tc>
          <w:tcPr>
            <w:tcW w:w="3118" w:type="dxa"/>
            <w:vAlign w:val="center"/>
          </w:tcPr>
          <w:p w14:paraId="7C50AE7D" w14:textId="77777777" w:rsidR="0082448C" w:rsidRPr="0082448C" w:rsidRDefault="0082448C" w:rsidP="0082448C"/>
        </w:tc>
        <w:tc>
          <w:tcPr>
            <w:tcW w:w="3544" w:type="dxa"/>
            <w:vAlign w:val="center"/>
          </w:tcPr>
          <w:p w14:paraId="3E42E3AD" w14:textId="77777777" w:rsidR="0082448C" w:rsidRPr="0082448C" w:rsidRDefault="0082448C" w:rsidP="0082448C"/>
        </w:tc>
      </w:tr>
      <w:tr w:rsidR="001E7C07" w:rsidRPr="0082448C" w14:paraId="7291EAE7" w14:textId="77777777" w:rsidTr="001E7C07">
        <w:trPr>
          <w:trHeight w:val="567"/>
        </w:trPr>
        <w:tc>
          <w:tcPr>
            <w:tcW w:w="3331" w:type="dxa"/>
            <w:vAlign w:val="center"/>
          </w:tcPr>
          <w:p w14:paraId="1322B94D" w14:textId="77777777" w:rsidR="001E7C07" w:rsidRPr="0082448C" w:rsidRDefault="001E7C07" w:rsidP="0082448C"/>
        </w:tc>
        <w:tc>
          <w:tcPr>
            <w:tcW w:w="3118" w:type="dxa"/>
            <w:vAlign w:val="center"/>
          </w:tcPr>
          <w:p w14:paraId="362B7A2B" w14:textId="77777777" w:rsidR="001E7C07" w:rsidRPr="0082448C" w:rsidRDefault="001E7C07" w:rsidP="0082448C"/>
        </w:tc>
        <w:tc>
          <w:tcPr>
            <w:tcW w:w="3544" w:type="dxa"/>
            <w:vAlign w:val="center"/>
          </w:tcPr>
          <w:p w14:paraId="3CFA8A21" w14:textId="77777777" w:rsidR="001E7C07" w:rsidRPr="0082448C" w:rsidRDefault="001E7C07" w:rsidP="0082448C"/>
        </w:tc>
      </w:tr>
    </w:tbl>
    <w:p w14:paraId="5AC21A59" w14:textId="77777777" w:rsidR="0082448C" w:rsidRPr="0082448C" w:rsidRDefault="0082448C" w:rsidP="0082448C">
      <w:pPr>
        <w:rPr>
          <w:i/>
        </w:rPr>
      </w:pPr>
      <w:r w:rsidRPr="0082448C">
        <w:rPr>
          <w:i/>
        </w:rPr>
        <w:t>(aggiungere righe se necessario)</w:t>
      </w:r>
    </w:p>
    <w:p w14:paraId="6379BFD7" w14:textId="77777777" w:rsidR="0082448C" w:rsidRPr="0082448C" w:rsidRDefault="0082448C" w:rsidP="0082448C"/>
    <w:p w14:paraId="2CCF2A20" w14:textId="77777777" w:rsidR="0082448C" w:rsidRPr="0082448C" w:rsidRDefault="0082448C" w:rsidP="0082448C"/>
    <w:p w14:paraId="179FF0BD" w14:textId="77777777" w:rsidR="0082448C" w:rsidRDefault="0082448C" w:rsidP="00F61B63"/>
    <w:sectPr w:rsidR="0082448C" w:rsidSect="00A32F10"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80018" w14:textId="77777777" w:rsidR="009E2E99" w:rsidRDefault="009E2E99" w:rsidP="009E763C">
      <w:r>
        <w:separator/>
      </w:r>
    </w:p>
  </w:endnote>
  <w:endnote w:type="continuationSeparator" w:id="0">
    <w:p w14:paraId="73F4F762" w14:textId="77777777" w:rsidR="009E2E99" w:rsidRDefault="009E2E99" w:rsidP="009E763C">
      <w:r>
        <w:continuationSeparator/>
      </w:r>
    </w:p>
  </w:endnote>
  <w:endnote w:type="continuationNotice" w:id="1">
    <w:p w14:paraId="3DFC5D22" w14:textId="77777777" w:rsidR="009514CA" w:rsidRDefault="009514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143514"/>
      <w:docPartObj>
        <w:docPartGallery w:val="Page Numbers (Bottom of Page)"/>
        <w:docPartUnique/>
      </w:docPartObj>
    </w:sdtPr>
    <w:sdtEndPr/>
    <w:sdtContent>
      <w:p w14:paraId="20C8D0AC" w14:textId="19140C8D" w:rsidR="009E2E99" w:rsidRDefault="009E2E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773" w:rsidRPr="00972773">
          <w:rPr>
            <w:noProof/>
            <w:lang w:val="it-IT"/>
          </w:rPr>
          <w:t>6</w:t>
        </w:r>
        <w:r>
          <w:fldChar w:fldCharType="end"/>
        </w:r>
      </w:p>
    </w:sdtContent>
  </w:sdt>
  <w:p w14:paraId="52FA0BFB" w14:textId="77777777" w:rsidR="009E2E99" w:rsidRPr="00A32F10" w:rsidRDefault="009E2E99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00EDA" w14:textId="77777777" w:rsidR="009E2E99" w:rsidRDefault="009E2E99" w:rsidP="009E763C">
      <w:r>
        <w:separator/>
      </w:r>
    </w:p>
  </w:footnote>
  <w:footnote w:type="continuationSeparator" w:id="0">
    <w:p w14:paraId="2EEA0607" w14:textId="77777777" w:rsidR="009E2E99" w:rsidRDefault="009E2E99" w:rsidP="009E763C">
      <w:r>
        <w:continuationSeparator/>
      </w:r>
    </w:p>
  </w:footnote>
  <w:footnote w:type="continuationNotice" w:id="1">
    <w:p w14:paraId="1564A62E" w14:textId="77777777" w:rsidR="009514CA" w:rsidRDefault="009514CA"/>
  </w:footnote>
  <w:footnote w:id="2">
    <w:p w14:paraId="446D21D6" w14:textId="563BC958" w:rsidR="009E2E99" w:rsidRPr="00686A43" w:rsidRDefault="009E2E99">
      <w:pPr>
        <w:pStyle w:val="Testonotaapidipagina"/>
        <w:rPr>
          <w:sz w:val="16"/>
          <w:szCs w:val="16"/>
        </w:rPr>
      </w:pPr>
      <w:r w:rsidRPr="00686A43">
        <w:rPr>
          <w:rStyle w:val="Rimandonotaapidipagina"/>
          <w:sz w:val="16"/>
          <w:szCs w:val="16"/>
        </w:rPr>
        <w:footnoteRef/>
      </w:r>
      <w:r w:rsidRPr="00686A43">
        <w:rPr>
          <w:sz w:val="16"/>
          <w:szCs w:val="16"/>
        </w:rPr>
        <w:t xml:space="preserve"> Al fine di evitare inutili duplicazioni, si precisa che la presente Convenzione, previo adattamento al caso specifico, può essere utilizzata anche per la redazione dell’Accordo tra i Comuni attraversati dall’itinerario</w:t>
      </w:r>
      <w:r>
        <w:rPr>
          <w:sz w:val="16"/>
          <w:szCs w:val="16"/>
        </w:rPr>
        <w:t>, Accordo</w:t>
      </w:r>
      <w:r w:rsidRPr="00686A43">
        <w:rPr>
          <w:sz w:val="16"/>
          <w:szCs w:val="16"/>
        </w:rPr>
        <w:t xml:space="preserve"> </w:t>
      </w:r>
      <w:r>
        <w:rPr>
          <w:sz w:val="16"/>
          <w:szCs w:val="16"/>
        </w:rPr>
        <w:t>richiesto dalla Regione Piemonte</w:t>
      </w:r>
      <w:r w:rsidRPr="00686A43">
        <w:rPr>
          <w:sz w:val="16"/>
          <w:szCs w:val="16"/>
        </w:rPr>
        <w:t xml:space="preserve"> in fase di registrazione nella Rete del </w:t>
      </w:r>
      <w:r w:rsidRPr="00584254">
        <w:rPr>
          <w:sz w:val="16"/>
          <w:szCs w:val="16"/>
        </w:rPr>
        <w:t>Patrimonio Escursionistico regionale (art. 12.2 comma 4 lettera e.5</w:t>
      </w:r>
      <w:r w:rsidR="008E6262" w:rsidRPr="00584254">
        <w:rPr>
          <w:sz w:val="16"/>
          <w:szCs w:val="16"/>
        </w:rPr>
        <w:t xml:space="preserve"> del Bando</w:t>
      </w:r>
      <w:r w:rsidRPr="00584254">
        <w:rPr>
          <w:sz w:val="16"/>
          <w:szCs w:val="16"/>
        </w:rPr>
        <w:t>).</w:t>
      </w:r>
    </w:p>
  </w:footnote>
  <w:footnote w:id="3">
    <w:p w14:paraId="7BD5BA4E" w14:textId="5B4A66CB" w:rsidR="009E2E99" w:rsidRPr="005B465F" w:rsidRDefault="009E2E99">
      <w:pPr>
        <w:pStyle w:val="Testonotaapidipagina"/>
        <w:rPr>
          <w:sz w:val="16"/>
          <w:szCs w:val="16"/>
        </w:rPr>
      </w:pPr>
      <w:r w:rsidRPr="00584254">
        <w:rPr>
          <w:rStyle w:val="Rimandonotaapidipagina"/>
          <w:sz w:val="16"/>
          <w:szCs w:val="16"/>
        </w:rPr>
        <w:footnoteRef/>
      </w:r>
      <w:r w:rsidRPr="00584254">
        <w:rPr>
          <w:sz w:val="16"/>
          <w:szCs w:val="16"/>
        </w:rPr>
        <w:t xml:space="preserve"> </w:t>
      </w:r>
      <w:r w:rsidRPr="00584254">
        <w:rPr>
          <w:iCs/>
          <w:sz w:val="16"/>
          <w:szCs w:val="16"/>
        </w:rPr>
        <w:t>Si precisa che i ruoli di capofila di cui all’art. 3 della presente Convenzione (capofila per la registrazione nella RPE e capofila beneficiario per la domanda di contributo al GAL) possono essere o meno attribuiti allo stesso Ente a discrezione degli Enti partecipanti (</w:t>
      </w:r>
      <w:r w:rsidRPr="00584254">
        <w:rPr>
          <w:sz w:val="16"/>
          <w:szCs w:val="16"/>
        </w:rPr>
        <w:t>art. 12.2 comma 4 lettera e.4 del Bando)</w:t>
      </w:r>
    </w:p>
  </w:footnote>
  <w:footnote w:id="4">
    <w:p w14:paraId="177C4B0D" w14:textId="4329369F" w:rsidR="009E2E99" w:rsidRPr="009D5627" w:rsidRDefault="009E2E99">
      <w:pPr>
        <w:pStyle w:val="Testonotaapidipagina"/>
        <w:rPr>
          <w:sz w:val="16"/>
          <w:szCs w:val="16"/>
        </w:rPr>
      </w:pPr>
      <w:r w:rsidRPr="009D5627">
        <w:rPr>
          <w:rStyle w:val="Rimandonotaapidipagina"/>
          <w:sz w:val="16"/>
          <w:szCs w:val="16"/>
        </w:rPr>
        <w:footnoteRef/>
      </w:r>
      <w:r w:rsidRPr="009D5627">
        <w:rPr>
          <w:sz w:val="16"/>
          <w:szCs w:val="16"/>
        </w:rPr>
        <w:t xml:space="preserve"> Colonn</w:t>
      </w:r>
      <w:r>
        <w:rPr>
          <w:sz w:val="16"/>
          <w:szCs w:val="16"/>
        </w:rPr>
        <w:t>e</w:t>
      </w:r>
      <w:r w:rsidRPr="009D5627">
        <w:rPr>
          <w:sz w:val="16"/>
          <w:szCs w:val="16"/>
        </w:rPr>
        <w:t xml:space="preserve"> D: inserire</w:t>
      </w:r>
      <w:r>
        <w:rPr>
          <w:sz w:val="16"/>
          <w:szCs w:val="16"/>
        </w:rPr>
        <w:t xml:space="preserve"> in D3</w:t>
      </w:r>
      <w:r w:rsidRPr="009D5627">
        <w:rPr>
          <w:sz w:val="16"/>
          <w:szCs w:val="16"/>
        </w:rPr>
        <w:t xml:space="preserve"> il costo totale effettivo da computo metrico per ciascun Comune</w:t>
      </w:r>
      <w:r>
        <w:rPr>
          <w:sz w:val="16"/>
          <w:szCs w:val="16"/>
        </w:rPr>
        <w:t xml:space="preserve"> (dato dalla somma tra il costo per lavori/forniture in D1 e le spese generali/tecniche in D2)</w:t>
      </w:r>
      <w:r w:rsidRPr="009D5627">
        <w:rPr>
          <w:sz w:val="16"/>
          <w:szCs w:val="16"/>
        </w:rPr>
        <w:t xml:space="preserve">, anche se la somma dovesse determinare un totale complessivo del progetto </w:t>
      </w:r>
      <w:r>
        <w:rPr>
          <w:sz w:val="16"/>
          <w:szCs w:val="16"/>
        </w:rPr>
        <w:t xml:space="preserve">in D3 </w:t>
      </w:r>
      <w:r w:rsidRPr="009D5627">
        <w:rPr>
          <w:sz w:val="16"/>
          <w:szCs w:val="16"/>
        </w:rPr>
        <w:t>superiore a 90.000 euro; in quest’ultimo caso occorrerà definire per ciascun Comune la quota che concorre a formare il totale dei 90.000 euro ammissibili sulla domanda e la differenza</w:t>
      </w:r>
      <w:r>
        <w:rPr>
          <w:sz w:val="16"/>
          <w:szCs w:val="16"/>
        </w:rPr>
        <w:t xml:space="preserve"> tra l’importo effettivo in D3 e l’importo ammissibile</w:t>
      </w:r>
      <w:r w:rsidRPr="009D562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in E3 </w:t>
      </w:r>
      <w:r w:rsidRPr="009D5627">
        <w:rPr>
          <w:sz w:val="16"/>
          <w:szCs w:val="16"/>
        </w:rPr>
        <w:t>dovrà essere ricompresa nel cofinanziamento di quel Comune.</w:t>
      </w:r>
    </w:p>
  </w:footnote>
  <w:footnote w:id="5">
    <w:p w14:paraId="2850AA23" w14:textId="42A5FECD" w:rsidR="009E2E99" w:rsidRPr="009D5627" w:rsidRDefault="009E2E99">
      <w:pPr>
        <w:pStyle w:val="Testonotaapidipagina"/>
        <w:rPr>
          <w:sz w:val="16"/>
          <w:szCs w:val="16"/>
        </w:rPr>
      </w:pPr>
      <w:r w:rsidRPr="009D5627">
        <w:rPr>
          <w:rStyle w:val="Rimandonotaapidipagina"/>
          <w:sz w:val="16"/>
          <w:szCs w:val="16"/>
        </w:rPr>
        <w:footnoteRef/>
      </w:r>
      <w:r w:rsidRPr="009D5627">
        <w:rPr>
          <w:sz w:val="16"/>
          <w:szCs w:val="16"/>
        </w:rPr>
        <w:t xml:space="preserve"> </w:t>
      </w:r>
      <w:r>
        <w:rPr>
          <w:sz w:val="16"/>
          <w:szCs w:val="16"/>
        </w:rPr>
        <w:t>Colonne</w:t>
      </w:r>
      <w:r w:rsidRPr="009D5627">
        <w:rPr>
          <w:sz w:val="16"/>
          <w:szCs w:val="16"/>
        </w:rPr>
        <w:t xml:space="preserve"> E: nel caso in cui la somma dei costi</w:t>
      </w:r>
      <w:r>
        <w:rPr>
          <w:sz w:val="16"/>
          <w:szCs w:val="16"/>
        </w:rPr>
        <w:t xml:space="preserve"> afferenti agli interventi</w:t>
      </w:r>
      <w:r w:rsidRPr="009D5627">
        <w:rPr>
          <w:sz w:val="16"/>
          <w:szCs w:val="16"/>
        </w:rPr>
        <w:t xml:space="preserve"> di tutti i Comuni sia superiore all’importo massimo </w:t>
      </w:r>
      <w:r>
        <w:rPr>
          <w:sz w:val="16"/>
          <w:szCs w:val="16"/>
        </w:rPr>
        <w:t xml:space="preserve">ammissibile </w:t>
      </w:r>
      <w:r w:rsidRPr="009D5627">
        <w:rPr>
          <w:sz w:val="16"/>
          <w:szCs w:val="16"/>
        </w:rPr>
        <w:t xml:space="preserve">di 90.000 euro, indicare per ciascun Comune la quota che concorre a formare il totale dei 90.000 euro ammissibili sulla domanda; nel caso </w:t>
      </w:r>
      <w:r>
        <w:rPr>
          <w:sz w:val="16"/>
          <w:szCs w:val="16"/>
        </w:rPr>
        <w:t xml:space="preserve">invece </w:t>
      </w:r>
      <w:r w:rsidRPr="009D5627">
        <w:rPr>
          <w:sz w:val="16"/>
          <w:szCs w:val="16"/>
        </w:rPr>
        <w:t xml:space="preserve">in cui la somma dei costi di tutti i Comuni sia inferiore all’importo massimo di 90.000 euro, riportare gli stessi importi indicati </w:t>
      </w:r>
      <w:r>
        <w:rPr>
          <w:sz w:val="16"/>
          <w:szCs w:val="16"/>
        </w:rPr>
        <w:t>nelle colonne</w:t>
      </w:r>
      <w:r w:rsidRPr="009D5627">
        <w:rPr>
          <w:sz w:val="16"/>
          <w:szCs w:val="16"/>
        </w:rPr>
        <w:t xml:space="preserve"> D.</w:t>
      </w:r>
    </w:p>
  </w:footnote>
  <w:footnote w:id="6">
    <w:p w14:paraId="74A86FF2" w14:textId="406EACBD" w:rsidR="009E2E99" w:rsidRDefault="009E2E99">
      <w:pPr>
        <w:pStyle w:val="Testonotaapidipagina"/>
      </w:pPr>
      <w:r w:rsidRPr="009D5627">
        <w:rPr>
          <w:rStyle w:val="Rimandonotaapidipagina"/>
          <w:sz w:val="16"/>
          <w:szCs w:val="16"/>
        </w:rPr>
        <w:footnoteRef/>
      </w:r>
      <w:r w:rsidRPr="009D5627">
        <w:rPr>
          <w:sz w:val="16"/>
          <w:szCs w:val="16"/>
        </w:rPr>
        <w:t xml:space="preserve"> Colonna F: l’importo dovrà comprendere sia il 10% sul costo di ciascun Comune che concorre alla somma di 90.000 euro (10% su colonna E</w:t>
      </w:r>
      <w:r>
        <w:rPr>
          <w:sz w:val="16"/>
          <w:szCs w:val="16"/>
        </w:rPr>
        <w:t>3</w:t>
      </w:r>
      <w:r w:rsidRPr="009D5627">
        <w:rPr>
          <w:sz w:val="16"/>
          <w:szCs w:val="16"/>
        </w:rPr>
        <w:t>) sia l’eventuale differenza tra le colonne D</w:t>
      </w:r>
      <w:r>
        <w:rPr>
          <w:sz w:val="16"/>
          <w:szCs w:val="16"/>
        </w:rPr>
        <w:t>3</w:t>
      </w:r>
      <w:r w:rsidRPr="009D5627">
        <w:rPr>
          <w:sz w:val="16"/>
          <w:szCs w:val="16"/>
        </w:rPr>
        <w:t xml:space="preserve"> ed E</w:t>
      </w:r>
      <w:r>
        <w:rPr>
          <w:sz w:val="16"/>
          <w:szCs w:val="16"/>
        </w:rPr>
        <w:t>3</w:t>
      </w:r>
      <w:r w:rsidRPr="009D5627">
        <w:rPr>
          <w:sz w:val="16"/>
          <w:szCs w:val="16"/>
        </w:rPr>
        <w:t xml:space="preserve"> (qualora esistente).</w:t>
      </w:r>
    </w:p>
  </w:footnote>
  <w:footnote w:id="7">
    <w:p w14:paraId="59228FF4" w14:textId="77777777" w:rsidR="00770968" w:rsidRPr="006A3684" w:rsidRDefault="00770968" w:rsidP="00770968">
      <w:pPr>
        <w:pStyle w:val="Testonotaapidipagina"/>
        <w:rPr>
          <w:sz w:val="18"/>
          <w:szCs w:val="18"/>
        </w:rPr>
      </w:pPr>
      <w:r w:rsidRPr="006A3684">
        <w:rPr>
          <w:rStyle w:val="Rimandonotaapidipagina"/>
          <w:sz w:val="18"/>
          <w:szCs w:val="18"/>
        </w:rPr>
        <w:footnoteRef/>
      </w:r>
      <w:r w:rsidRPr="006A3684">
        <w:rPr>
          <w:sz w:val="18"/>
          <w:szCs w:val="18"/>
        </w:rPr>
        <w:t xml:space="preserve"> </w:t>
      </w:r>
      <w:r w:rsidRPr="006A3684">
        <w:rPr>
          <w:sz w:val="18"/>
          <w:szCs w:val="18"/>
          <w:lang w:bidi="it-IT"/>
        </w:rPr>
        <w:t>La dichiarazione è sottoscritta dall’interessato in presenza del funzionario addetto, oppure sottoscritta e inviata insieme alla fotocopia del documento di identità secondo le modalità previste dal Bando e dalla legge (art. 38 D.P.R. 445/2000).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DDCC" w14:textId="46C311C3" w:rsidR="009E2E99" w:rsidRPr="0040570F" w:rsidRDefault="009E2E99" w:rsidP="00F90EE1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 w:rsidRPr="003A5A57">
      <w:rPr>
        <w:sz w:val="15"/>
        <w:szCs w:val="15"/>
        <w:lang w:val="it-IT"/>
      </w:rPr>
      <w:t>G</w:t>
    </w:r>
    <w:r w:rsidR="00996C26">
      <w:rPr>
        <w:sz w:val="15"/>
        <w:szCs w:val="15"/>
        <w:lang w:val="it-IT"/>
      </w:rPr>
      <w:t>AL</w:t>
    </w:r>
    <w:r w:rsidRPr="003A5A57">
      <w:rPr>
        <w:sz w:val="15"/>
        <w:szCs w:val="15"/>
        <w:lang w:val="it-IT"/>
      </w:rPr>
      <w:t xml:space="preserve"> Langhe Roero Leader </w:t>
    </w:r>
    <w:proofErr w:type="spellStart"/>
    <w:r>
      <w:rPr>
        <w:sz w:val="15"/>
        <w:szCs w:val="15"/>
        <w:lang w:val="it-IT"/>
      </w:rPr>
      <w:t>scarl</w:t>
    </w:r>
    <w:proofErr w:type="spellEnd"/>
    <w:r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ab/>
    </w:r>
    <w:r w:rsidRPr="00584254">
      <w:rPr>
        <w:sz w:val="15"/>
        <w:szCs w:val="15"/>
        <w:lang w:val="it-IT"/>
      </w:rPr>
      <w:t xml:space="preserve">Allegato 2 - </w:t>
    </w:r>
    <w:r w:rsidRPr="00584254">
      <w:rPr>
        <w:sz w:val="16"/>
        <w:szCs w:val="16"/>
        <w:lang w:val="it-IT"/>
      </w:rPr>
      <w:t>Bando</w:t>
    </w:r>
    <w:r w:rsidRPr="00E2716F">
      <w:rPr>
        <w:sz w:val="16"/>
        <w:szCs w:val="16"/>
        <w:lang w:val="it-IT"/>
      </w:rPr>
      <w:t xml:space="preserve"> Pubblico </w:t>
    </w:r>
    <w:r>
      <w:rPr>
        <w:sz w:val="16"/>
        <w:szCs w:val="16"/>
        <w:lang w:val="it-IT"/>
      </w:rPr>
      <w:t>7.5.2</w:t>
    </w:r>
    <w:r w:rsidRPr="00E2716F">
      <w:rPr>
        <w:sz w:val="16"/>
        <w:szCs w:val="16"/>
        <w:lang w:val="it-IT"/>
      </w:rPr>
      <w:t xml:space="preserve"> </w:t>
    </w:r>
    <w:r>
      <w:rPr>
        <w:sz w:val="16"/>
        <w:szCs w:val="16"/>
        <w:lang w:val="it-IT"/>
      </w:rPr>
      <w:t>Itinerari per famiglie con bambini - n. 3/2021</w:t>
    </w:r>
  </w:p>
  <w:p w14:paraId="4DD19734" w14:textId="77777777" w:rsidR="009E2E99" w:rsidRPr="0013242B" w:rsidRDefault="009E2E99" w:rsidP="00FF7049">
    <w:pPr>
      <w:pStyle w:val="Intestazione"/>
      <w:tabs>
        <w:tab w:val="clear" w:pos="4819"/>
        <w:tab w:val="center" w:pos="4395"/>
      </w:tabs>
      <w:rPr>
        <w:sz w:val="15"/>
        <w:szCs w:val="15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" w15:restartNumberingAfterBreak="0">
    <w:nsid w:val="14CC0083"/>
    <w:multiLevelType w:val="multilevel"/>
    <w:tmpl w:val="B9FC958C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sz w:val="20"/>
        <w:szCs w:val="16"/>
      </w:rPr>
    </w:lvl>
    <w:lvl w:ilvl="1">
      <w:start w:val="1"/>
      <w:numFmt w:val="decimal"/>
      <w:lvlText w:val="%1.%2) 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" w15:restartNumberingAfterBreak="0">
    <w:nsid w:val="1D603343"/>
    <w:multiLevelType w:val="hybridMultilevel"/>
    <w:tmpl w:val="C2ACDA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91E1C"/>
    <w:multiLevelType w:val="hybridMultilevel"/>
    <w:tmpl w:val="7F2AE1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8E6721"/>
    <w:multiLevelType w:val="hybridMultilevel"/>
    <w:tmpl w:val="784EBD1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459524FD"/>
    <w:multiLevelType w:val="hybridMultilevel"/>
    <w:tmpl w:val="7C949692"/>
    <w:lvl w:ilvl="0" w:tplc="4B988D48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64491CCF"/>
    <w:multiLevelType w:val="hybridMultilevel"/>
    <w:tmpl w:val="E228CA02"/>
    <w:lvl w:ilvl="0" w:tplc="FA8420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5D5CF4"/>
    <w:multiLevelType w:val="hybridMultilevel"/>
    <w:tmpl w:val="7EE48D6A"/>
    <w:lvl w:ilvl="0" w:tplc="8BC23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45F23"/>
    <w:multiLevelType w:val="hybridMultilevel"/>
    <w:tmpl w:val="07548212"/>
    <w:lvl w:ilvl="0" w:tplc="742EA5FE">
      <w:start w:val="1"/>
      <w:numFmt w:val="decimal"/>
      <w:pStyle w:val="Titolo1"/>
      <w:lvlText w:val="Art. 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3" w15:restartNumberingAfterBreak="0">
    <w:nsid w:val="7CD304DC"/>
    <w:multiLevelType w:val="hybridMultilevel"/>
    <w:tmpl w:val="144E3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8673">
      <o:colormenu v:ext="edit" fillcolor="none" strokecolor="re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63C"/>
    <w:rsid w:val="00003E85"/>
    <w:rsid w:val="000339D9"/>
    <w:rsid w:val="00036C6F"/>
    <w:rsid w:val="000432B0"/>
    <w:rsid w:val="00043E85"/>
    <w:rsid w:val="00054307"/>
    <w:rsid w:val="00061525"/>
    <w:rsid w:val="000722E0"/>
    <w:rsid w:val="00081543"/>
    <w:rsid w:val="000A64A4"/>
    <w:rsid w:val="000B4DC8"/>
    <w:rsid w:val="000C00E6"/>
    <w:rsid w:val="000C0DE1"/>
    <w:rsid w:val="000C2B62"/>
    <w:rsid w:val="000D0322"/>
    <w:rsid w:val="000D5AB1"/>
    <w:rsid w:val="000E355E"/>
    <w:rsid w:val="000F1706"/>
    <w:rsid w:val="001074E9"/>
    <w:rsid w:val="00111CD0"/>
    <w:rsid w:val="001252D9"/>
    <w:rsid w:val="001321C5"/>
    <w:rsid w:val="0013242B"/>
    <w:rsid w:val="001441B4"/>
    <w:rsid w:val="00151C89"/>
    <w:rsid w:val="00166993"/>
    <w:rsid w:val="00174DF0"/>
    <w:rsid w:val="00192C9B"/>
    <w:rsid w:val="001C2AB4"/>
    <w:rsid w:val="001E1246"/>
    <w:rsid w:val="001E7C07"/>
    <w:rsid w:val="001F4307"/>
    <w:rsid w:val="002218D7"/>
    <w:rsid w:val="00231BFE"/>
    <w:rsid w:val="00235A78"/>
    <w:rsid w:val="00244D4D"/>
    <w:rsid w:val="00250CF6"/>
    <w:rsid w:val="00251672"/>
    <w:rsid w:val="00255394"/>
    <w:rsid w:val="002653AB"/>
    <w:rsid w:val="00285DF4"/>
    <w:rsid w:val="002874E0"/>
    <w:rsid w:val="00297571"/>
    <w:rsid w:val="002B251B"/>
    <w:rsid w:val="002C03F6"/>
    <w:rsid w:val="002E6F8F"/>
    <w:rsid w:val="003003DC"/>
    <w:rsid w:val="00310BE2"/>
    <w:rsid w:val="003163B9"/>
    <w:rsid w:val="003234F2"/>
    <w:rsid w:val="0033774C"/>
    <w:rsid w:val="00350255"/>
    <w:rsid w:val="003657BC"/>
    <w:rsid w:val="0038320A"/>
    <w:rsid w:val="003A1F71"/>
    <w:rsid w:val="003A5A80"/>
    <w:rsid w:val="003C0F36"/>
    <w:rsid w:val="003C2D6C"/>
    <w:rsid w:val="003C3E16"/>
    <w:rsid w:val="003D57D5"/>
    <w:rsid w:val="00414953"/>
    <w:rsid w:val="00464F67"/>
    <w:rsid w:val="00466748"/>
    <w:rsid w:val="004808A9"/>
    <w:rsid w:val="00494FD5"/>
    <w:rsid w:val="004A28FB"/>
    <w:rsid w:val="004C55FF"/>
    <w:rsid w:val="004E019A"/>
    <w:rsid w:val="004E5521"/>
    <w:rsid w:val="004E7C46"/>
    <w:rsid w:val="004F161F"/>
    <w:rsid w:val="00501D06"/>
    <w:rsid w:val="00510747"/>
    <w:rsid w:val="00512782"/>
    <w:rsid w:val="00535F65"/>
    <w:rsid w:val="005448B4"/>
    <w:rsid w:val="005729EB"/>
    <w:rsid w:val="0057399F"/>
    <w:rsid w:val="00577B58"/>
    <w:rsid w:val="00584254"/>
    <w:rsid w:val="0059082E"/>
    <w:rsid w:val="005A2FA3"/>
    <w:rsid w:val="005B465F"/>
    <w:rsid w:val="005C602B"/>
    <w:rsid w:val="005E2C76"/>
    <w:rsid w:val="005F3F9D"/>
    <w:rsid w:val="006204A1"/>
    <w:rsid w:val="00621A2E"/>
    <w:rsid w:val="00625B1D"/>
    <w:rsid w:val="0063273B"/>
    <w:rsid w:val="00642083"/>
    <w:rsid w:val="00663B86"/>
    <w:rsid w:val="00680608"/>
    <w:rsid w:val="00686A43"/>
    <w:rsid w:val="00686D7A"/>
    <w:rsid w:val="006D1C1A"/>
    <w:rsid w:val="006F3475"/>
    <w:rsid w:val="007051A1"/>
    <w:rsid w:val="0073092E"/>
    <w:rsid w:val="00747C14"/>
    <w:rsid w:val="0076036F"/>
    <w:rsid w:val="00760402"/>
    <w:rsid w:val="00770968"/>
    <w:rsid w:val="00780B02"/>
    <w:rsid w:val="007928C9"/>
    <w:rsid w:val="007A5B78"/>
    <w:rsid w:val="007B1ECE"/>
    <w:rsid w:val="007B768C"/>
    <w:rsid w:val="007E4578"/>
    <w:rsid w:val="007F3246"/>
    <w:rsid w:val="007F62D9"/>
    <w:rsid w:val="007F6BE0"/>
    <w:rsid w:val="00806E1C"/>
    <w:rsid w:val="00811757"/>
    <w:rsid w:val="0082448C"/>
    <w:rsid w:val="008439A4"/>
    <w:rsid w:val="008709E1"/>
    <w:rsid w:val="0088078C"/>
    <w:rsid w:val="00890EAB"/>
    <w:rsid w:val="008C75FD"/>
    <w:rsid w:val="008D2AC6"/>
    <w:rsid w:val="008D5503"/>
    <w:rsid w:val="008E6262"/>
    <w:rsid w:val="008F6366"/>
    <w:rsid w:val="009063A6"/>
    <w:rsid w:val="009514CA"/>
    <w:rsid w:val="00962F99"/>
    <w:rsid w:val="00965F39"/>
    <w:rsid w:val="00972773"/>
    <w:rsid w:val="009743AD"/>
    <w:rsid w:val="00976BA0"/>
    <w:rsid w:val="009922D5"/>
    <w:rsid w:val="0099661B"/>
    <w:rsid w:val="00996C26"/>
    <w:rsid w:val="009A16D3"/>
    <w:rsid w:val="009B05D3"/>
    <w:rsid w:val="009C37A9"/>
    <w:rsid w:val="009D5627"/>
    <w:rsid w:val="009E2E99"/>
    <w:rsid w:val="009E763C"/>
    <w:rsid w:val="009F05E9"/>
    <w:rsid w:val="009F1956"/>
    <w:rsid w:val="00A23776"/>
    <w:rsid w:val="00A32F10"/>
    <w:rsid w:val="00A41F49"/>
    <w:rsid w:val="00A53DC4"/>
    <w:rsid w:val="00A54FAA"/>
    <w:rsid w:val="00A65728"/>
    <w:rsid w:val="00A84654"/>
    <w:rsid w:val="00A84C9B"/>
    <w:rsid w:val="00A85AC7"/>
    <w:rsid w:val="00AA5A6E"/>
    <w:rsid w:val="00AB4949"/>
    <w:rsid w:val="00AD15D8"/>
    <w:rsid w:val="00AD79F8"/>
    <w:rsid w:val="00AF5918"/>
    <w:rsid w:val="00B15691"/>
    <w:rsid w:val="00B2336B"/>
    <w:rsid w:val="00B243B1"/>
    <w:rsid w:val="00B53B8B"/>
    <w:rsid w:val="00B61A82"/>
    <w:rsid w:val="00B71343"/>
    <w:rsid w:val="00B825C8"/>
    <w:rsid w:val="00B959AC"/>
    <w:rsid w:val="00B9733C"/>
    <w:rsid w:val="00BB3AFD"/>
    <w:rsid w:val="00BC5CA0"/>
    <w:rsid w:val="00BC6100"/>
    <w:rsid w:val="00BD264B"/>
    <w:rsid w:val="00BD37F9"/>
    <w:rsid w:val="00BF4776"/>
    <w:rsid w:val="00BF658D"/>
    <w:rsid w:val="00C07ECE"/>
    <w:rsid w:val="00C11A19"/>
    <w:rsid w:val="00C52302"/>
    <w:rsid w:val="00C5795F"/>
    <w:rsid w:val="00C621E8"/>
    <w:rsid w:val="00C87D6B"/>
    <w:rsid w:val="00C9128A"/>
    <w:rsid w:val="00C94DC7"/>
    <w:rsid w:val="00CA56F2"/>
    <w:rsid w:val="00CD5625"/>
    <w:rsid w:val="00CE5BEC"/>
    <w:rsid w:val="00D114D6"/>
    <w:rsid w:val="00D17464"/>
    <w:rsid w:val="00D17A02"/>
    <w:rsid w:val="00D22DC1"/>
    <w:rsid w:val="00D407AB"/>
    <w:rsid w:val="00D541B0"/>
    <w:rsid w:val="00D713E5"/>
    <w:rsid w:val="00D7233D"/>
    <w:rsid w:val="00D7236B"/>
    <w:rsid w:val="00D73C31"/>
    <w:rsid w:val="00D73FC4"/>
    <w:rsid w:val="00D815FF"/>
    <w:rsid w:val="00D82628"/>
    <w:rsid w:val="00D853E2"/>
    <w:rsid w:val="00D91724"/>
    <w:rsid w:val="00DA739F"/>
    <w:rsid w:val="00DF53C3"/>
    <w:rsid w:val="00DF5FAC"/>
    <w:rsid w:val="00E110A8"/>
    <w:rsid w:val="00E14A90"/>
    <w:rsid w:val="00E32125"/>
    <w:rsid w:val="00E335FF"/>
    <w:rsid w:val="00E361EF"/>
    <w:rsid w:val="00E600C5"/>
    <w:rsid w:val="00E719A0"/>
    <w:rsid w:val="00E96BDD"/>
    <w:rsid w:val="00EB3482"/>
    <w:rsid w:val="00ED3EBD"/>
    <w:rsid w:val="00ED76E6"/>
    <w:rsid w:val="00EE778C"/>
    <w:rsid w:val="00F20D1A"/>
    <w:rsid w:val="00F2171D"/>
    <w:rsid w:val="00F254D9"/>
    <w:rsid w:val="00F31029"/>
    <w:rsid w:val="00F3349E"/>
    <w:rsid w:val="00F35601"/>
    <w:rsid w:val="00F3791D"/>
    <w:rsid w:val="00F46B10"/>
    <w:rsid w:val="00F53734"/>
    <w:rsid w:val="00F61B63"/>
    <w:rsid w:val="00F8356E"/>
    <w:rsid w:val="00F90EE1"/>
    <w:rsid w:val="00F93B43"/>
    <w:rsid w:val="00F94C0E"/>
    <w:rsid w:val="00FA50F6"/>
    <w:rsid w:val="00FB50ED"/>
    <w:rsid w:val="00FB61B1"/>
    <w:rsid w:val="00FC5F4B"/>
    <w:rsid w:val="00FE0D4A"/>
    <w:rsid w:val="00FE6A54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o:colormenu v:ext="edit" fillcolor="none" strokecolor="red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  <o:entry new="7" old="0"/>
      </o:regrouptable>
    </o:shapelayout>
  </w:shapeDefaults>
  <w:decimalSymbol w:val=","/>
  <w:listSeparator w:val=";"/>
  <w14:docId w14:val="4024BA9C"/>
  <w15:docId w15:val="{3BF6C2E1-A815-4E52-A810-972D67A8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40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31BFE"/>
    <w:pPr>
      <w:keepNext/>
      <w:keepLines/>
      <w:numPr>
        <w:numId w:val="7"/>
      </w:numPr>
      <w:spacing w:before="240"/>
      <w:ind w:left="709" w:hanging="709"/>
      <w:outlineLvl w:val="0"/>
    </w:pPr>
    <w:rPr>
      <w:rFonts w:eastAsiaTheme="majorEastAsia" w:cs="Calibri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B1ECE"/>
    <w:pPr>
      <w:keepNext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1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1BFE"/>
    <w:rPr>
      <w:rFonts w:ascii="Calibri" w:eastAsiaTheme="majorEastAsia" w:hAnsi="Calibri" w:cs="Calibri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qFormat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234F2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234F2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1ECE"/>
    <w:rPr>
      <w:rFonts w:ascii="Calibri" w:eastAsia="Times New Roman" w:hAnsi="Calibri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BBE15F-4838-4660-9780-4DAC07733A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D4E4F-CE0A-4284-85D6-9792AFD6676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cdb4f23-5a21-4d64-9186-fc929761a370"/>
    <ds:schemaRef ds:uri="http://schemas.microsoft.com/office/2006/documentManagement/types"/>
    <ds:schemaRef ds:uri="http://schemas.microsoft.com/office/2006/metadata/properties"/>
    <ds:schemaRef ds:uri="1df593e3-a293-4824-b3b1-cfc3593f1a29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77D7D3A-CB14-4D48-9960-1258C99F9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03B144-9FE8-42E3-96F2-1756086D38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7</Pages>
  <Words>2857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Giuseppina Casucci</cp:lastModifiedBy>
  <cp:revision>104</cp:revision>
  <cp:lastPrinted>2019-01-14T09:48:00Z</cp:lastPrinted>
  <dcterms:created xsi:type="dcterms:W3CDTF">2019-12-30T08:54:00Z</dcterms:created>
  <dcterms:modified xsi:type="dcterms:W3CDTF">2021-09-06T09:35:00Z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